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DB67" w14:textId="77777777" w:rsidR="00F53D38" w:rsidRPr="007A0903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42617208" w14:textId="77777777" w:rsidR="00F43F05" w:rsidRPr="007A0903" w:rsidRDefault="00F43F0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NOMBRE DE LA SECRETARÍA</w:t>
      </w:r>
    </w:p>
    <w:p w14:paraId="210362B8" w14:textId="77777777" w:rsidR="00F43F05" w:rsidRPr="007A0903" w:rsidRDefault="00F43F0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F95136" w14:textId="77777777" w:rsidR="00F43F05" w:rsidRPr="007A0903" w:rsidRDefault="00F43F05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NOMBRE DE LA UNIDAD</w:t>
      </w:r>
    </w:p>
    <w:p w14:paraId="4B21CAC8" w14:textId="3A2F43F8" w:rsidR="00F43F05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noProof/>
          <w:color w:val="22C7DD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7D4980" wp14:editId="34E6F3CE">
                <wp:simplePos x="0" y="0"/>
                <wp:positionH relativeFrom="column">
                  <wp:posOffset>52705</wp:posOffset>
                </wp:positionH>
                <wp:positionV relativeFrom="paragraph">
                  <wp:posOffset>191770</wp:posOffset>
                </wp:positionV>
                <wp:extent cx="5838825" cy="0"/>
                <wp:effectExtent l="19050" t="38100" r="66675" b="11430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35F57605" id="Conector recto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15.1pt" to="463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" strokecolor="black [3213]" strokeweight="1pt">
                <v:stroke joinstyle="miter"/>
                <v:shadow on="t" color="black" opacity="26214f" origin="-.5,-.5" offset=".74836mm,.74836mm"/>
              </v:line>
            </w:pict>
          </mc:Fallback>
        </mc:AlternateContent>
      </w:r>
    </w:p>
    <w:p w14:paraId="44550AF7" w14:textId="77777777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10F129" w14:textId="77777777" w:rsidR="00AF6F2E" w:rsidRDefault="00AF6F2E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E3F00E" w14:textId="76A4BF2C" w:rsidR="00F53D38" w:rsidRPr="007A0903" w:rsidRDefault="00AF6F2E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MANUAL DE </w:t>
      </w:r>
      <w:r w:rsidR="00CA5E95"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PROCE</w:t>
      </w:r>
      <w:r w:rsidR="00AC1BC0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DIMIENT</w:t>
      </w:r>
      <w:r w:rsidR="00FB6054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OS</w:t>
      </w:r>
    </w:p>
    <w:p w14:paraId="5E3864C7" w14:textId="7F660D89" w:rsidR="000C32EC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9224000" w14:textId="77777777" w:rsidR="007A0903" w:rsidRPr="007A0903" w:rsidRDefault="007A0903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7F4C9ED" w14:textId="79DCC822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CÓDIGO</w:t>
      </w:r>
    </w:p>
    <w:p w14:paraId="25F6A6C8" w14:textId="791DE80B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“NÚMERO DE CÓDIGO”</w:t>
      </w:r>
    </w:p>
    <w:p w14:paraId="0B5BF074" w14:textId="01FE03F7" w:rsidR="000C32EC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8EAC48B" w14:textId="77777777" w:rsidR="007A0903" w:rsidRPr="007A0903" w:rsidRDefault="007A0903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7FB584C" w14:textId="77777777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69E1AEF" w14:textId="0D927E13" w:rsidR="000C32EC" w:rsidRPr="007A0903" w:rsidRDefault="000C32EC" w:rsidP="003458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0903">
        <w:rPr>
          <w:rFonts w:ascii="Arial" w:hAnsi="Arial" w:cs="Arial"/>
          <w:b/>
          <w:bCs/>
          <w:color w:val="000000" w:themeColor="text1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FECHA</w:t>
      </w:r>
    </w:p>
    <w:p w14:paraId="037D23AE" w14:textId="77777777" w:rsidR="00F53D38" w:rsidRPr="00E66CA7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72CE6E79" w14:textId="77777777" w:rsidR="00F53D38" w:rsidRPr="00E66CA7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747114DC" w14:textId="77777777" w:rsidR="00F53D38" w:rsidRPr="00E66CA7" w:rsidRDefault="00F53D38" w:rsidP="00345840">
      <w:pPr>
        <w:spacing w:after="0" w:line="240" w:lineRule="auto"/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</w:p>
    <w:p w14:paraId="433C6FAA" w14:textId="77777777" w:rsidR="002B191E" w:rsidRPr="00E66CA7" w:rsidRDefault="002B191E" w:rsidP="00345840">
      <w:pPr>
        <w:spacing w:after="0" w:line="240" w:lineRule="auto"/>
        <w:rPr>
          <w:rFonts w:ascii="Arial" w:hAnsi="Arial" w:cs="Arial"/>
          <w:b/>
          <w:bCs/>
          <w:sz w:val="48"/>
          <w:szCs w:val="48"/>
          <w:lang w:val="es-ES"/>
        </w:rPr>
        <w:sectPr w:rsidR="002B191E" w:rsidRPr="00E66CA7" w:rsidSect="00BE353F">
          <w:headerReference w:type="default" r:id="rId9"/>
          <w:footerReference w:type="default" r:id="rId10"/>
          <w:headerReference w:type="first" r:id="rId11"/>
          <w:pgSz w:w="12242" w:h="15842"/>
          <w:pgMar w:top="1418" w:right="1043" w:bottom="1418" w:left="1701" w:header="709" w:footer="0" w:gutter="0"/>
          <w:cols w:space="708"/>
          <w:docGrid w:linePitch="360"/>
        </w:sectPr>
      </w:pPr>
    </w:p>
    <w:p w14:paraId="250516A7" w14:textId="28486CF9" w:rsidR="00F53D38" w:rsidRPr="00F77064" w:rsidRDefault="00F53D38" w:rsidP="002049A6">
      <w:pPr>
        <w:spacing w:after="0" w:line="240" w:lineRule="auto"/>
        <w:jc w:val="center"/>
        <w:rPr>
          <w:rFonts w:ascii="Arial" w:hAnsi="Arial" w:cs="Arial"/>
          <w:b/>
          <w:bCs/>
          <w:lang w:val="es-ES"/>
        </w:rPr>
      </w:pPr>
    </w:p>
    <w:p w14:paraId="16E1F46E" w14:textId="253F981A" w:rsidR="00F77064" w:rsidRPr="00F77064" w:rsidRDefault="00F77064" w:rsidP="00F77064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F77064">
        <w:rPr>
          <w:rFonts w:ascii="Arial" w:hAnsi="Arial" w:cs="Arial"/>
          <w:b/>
          <w:bCs/>
          <w:sz w:val="28"/>
          <w:szCs w:val="28"/>
          <w:lang w:val="es-ES"/>
        </w:rPr>
        <w:t>R</w:t>
      </w:r>
      <w:r w:rsidR="002B0DAD">
        <w:rPr>
          <w:rFonts w:ascii="Arial" w:hAnsi="Arial" w:cs="Arial"/>
          <w:b/>
          <w:bCs/>
          <w:sz w:val="28"/>
          <w:szCs w:val="28"/>
          <w:lang w:val="es-ES"/>
        </w:rPr>
        <w:t xml:space="preserve">esponsables de los </w:t>
      </w:r>
      <w:r w:rsidRPr="00F77064">
        <w:rPr>
          <w:rFonts w:ascii="Arial" w:hAnsi="Arial" w:cs="Arial"/>
          <w:b/>
          <w:bCs/>
          <w:sz w:val="28"/>
          <w:szCs w:val="28"/>
          <w:lang w:val="es-ES"/>
        </w:rPr>
        <w:t>C</w:t>
      </w:r>
      <w:r w:rsidR="002B0DAD">
        <w:rPr>
          <w:rFonts w:ascii="Arial" w:hAnsi="Arial" w:cs="Arial"/>
          <w:b/>
          <w:bCs/>
          <w:sz w:val="28"/>
          <w:szCs w:val="28"/>
          <w:lang w:val="es-ES"/>
        </w:rPr>
        <w:t xml:space="preserve">ambios al </w:t>
      </w:r>
      <w:r w:rsidR="00583BEA">
        <w:rPr>
          <w:rFonts w:ascii="Arial" w:hAnsi="Arial" w:cs="Arial"/>
          <w:b/>
          <w:bCs/>
          <w:sz w:val="28"/>
          <w:szCs w:val="28"/>
          <w:lang w:val="es-ES"/>
        </w:rPr>
        <w:t xml:space="preserve">Manual de </w:t>
      </w:r>
      <w:r w:rsidR="002B0DAD">
        <w:rPr>
          <w:rFonts w:ascii="Arial" w:hAnsi="Arial" w:cs="Arial"/>
          <w:b/>
          <w:bCs/>
          <w:sz w:val="28"/>
          <w:szCs w:val="28"/>
          <w:lang w:val="es-ES"/>
        </w:rPr>
        <w:t>Proce</w:t>
      </w:r>
      <w:r w:rsidR="00A73F0A">
        <w:rPr>
          <w:rFonts w:ascii="Arial" w:hAnsi="Arial" w:cs="Arial"/>
          <w:b/>
          <w:bCs/>
          <w:sz w:val="28"/>
          <w:szCs w:val="28"/>
          <w:lang w:val="es-ES"/>
        </w:rPr>
        <w:t>dimientos</w:t>
      </w:r>
    </w:p>
    <w:p w14:paraId="7AF68A74" w14:textId="77777777" w:rsidR="00F77064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F2A8910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>Elaboración del Documento</w:t>
      </w:r>
    </w:p>
    <w:p w14:paraId="7DD90DA4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078AEDD5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AED3CD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Elaborado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4A432206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0C7D22F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7B21419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45B9E4C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7C165DE4" w14:textId="77777777" w:rsidTr="00134B13">
        <w:tc>
          <w:tcPr>
            <w:tcW w:w="1897" w:type="dxa"/>
            <w:vAlign w:val="center"/>
          </w:tcPr>
          <w:p w14:paraId="77D2ACB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6837D17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06CF53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F071C8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EDE956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66F94FD8" w14:textId="77777777" w:rsidTr="00134B13">
        <w:tc>
          <w:tcPr>
            <w:tcW w:w="1897" w:type="dxa"/>
            <w:vAlign w:val="center"/>
          </w:tcPr>
          <w:p w14:paraId="011CECF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4DBC74C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51DA0D4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53D420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0A1BC8F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7A79447F" w14:textId="77777777" w:rsidTr="00134B13">
        <w:tc>
          <w:tcPr>
            <w:tcW w:w="1897" w:type="dxa"/>
            <w:vAlign w:val="center"/>
          </w:tcPr>
          <w:p w14:paraId="0579007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0E12A2E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C00461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18CE55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0546716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1945B24D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D5F8AF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>Revisión del Documento</w:t>
      </w:r>
    </w:p>
    <w:p w14:paraId="28B21AB5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377E0327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53B7500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Revisado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3A85A77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477077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5565CAF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3D27B60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206F4391" w14:textId="77777777" w:rsidTr="00134B13">
        <w:tc>
          <w:tcPr>
            <w:tcW w:w="1897" w:type="dxa"/>
            <w:vAlign w:val="center"/>
          </w:tcPr>
          <w:p w14:paraId="784BD13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0FA7552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17B596B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4222EF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E6FC1EB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3C62578A" w14:textId="77777777" w:rsidTr="00134B13">
        <w:tc>
          <w:tcPr>
            <w:tcW w:w="1897" w:type="dxa"/>
            <w:vAlign w:val="center"/>
          </w:tcPr>
          <w:p w14:paraId="677FDA6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2EEB961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EEA9C7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98086F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2C5E15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192CFD18" w14:textId="77777777" w:rsidTr="00134B13">
        <w:tc>
          <w:tcPr>
            <w:tcW w:w="1897" w:type="dxa"/>
            <w:vAlign w:val="center"/>
          </w:tcPr>
          <w:p w14:paraId="23C524E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5D2638C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E5C988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15497B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054DEA9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6DF64693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BFE72D6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b/>
          <w:bCs/>
          <w:sz w:val="24"/>
          <w:szCs w:val="24"/>
          <w:lang w:val="es-ES"/>
        </w:rPr>
        <w:t xml:space="preserve">Verificación </w:t>
      </w:r>
      <w:r w:rsidRPr="00051F4D">
        <w:rPr>
          <w:rFonts w:ascii="Arial" w:hAnsi="Arial" w:cs="Arial"/>
          <w:b/>
          <w:bCs/>
          <w:sz w:val="24"/>
          <w:szCs w:val="24"/>
          <w:lang w:val="es-ES"/>
        </w:rPr>
        <w:t>del Documento</w:t>
      </w:r>
    </w:p>
    <w:p w14:paraId="0B8831EB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27F6E674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2EFC45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Verificado</w:t>
            </w: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434CDBE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769D2EF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0720C3B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0F00ACE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68406A37" w14:textId="77777777" w:rsidTr="00134B13">
        <w:tc>
          <w:tcPr>
            <w:tcW w:w="1897" w:type="dxa"/>
            <w:vAlign w:val="center"/>
          </w:tcPr>
          <w:p w14:paraId="45F3A84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2F8AEE0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FDB4F2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1B784A4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0C59DB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530D6484" w14:textId="77777777" w:rsidTr="00134B13">
        <w:tc>
          <w:tcPr>
            <w:tcW w:w="1897" w:type="dxa"/>
            <w:vAlign w:val="center"/>
          </w:tcPr>
          <w:p w14:paraId="0A37C03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17D49CC0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528E24C6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225B48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B8B1E11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0C44ACF6" w14:textId="77777777" w:rsidTr="00134B13">
        <w:tc>
          <w:tcPr>
            <w:tcW w:w="1897" w:type="dxa"/>
            <w:vAlign w:val="center"/>
          </w:tcPr>
          <w:p w14:paraId="43D5FCFC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0357320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3261DC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2850B40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B1769D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41AC07E6" w14:textId="77777777" w:rsidR="00F77064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59CBA30A" w14:textId="77777777" w:rsidR="00F77064" w:rsidRPr="00051F4D" w:rsidRDefault="00F77064" w:rsidP="00F7706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 w:rsidRPr="00051F4D">
        <w:rPr>
          <w:rFonts w:ascii="Arial" w:hAnsi="Arial" w:cs="Arial"/>
          <w:b/>
          <w:bCs/>
          <w:sz w:val="24"/>
          <w:szCs w:val="24"/>
          <w:lang w:val="es-ES"/>
        </w:rPr>
        <w:t>Aprobación del Documento</w:t>
      </w:r>
    </w:p>
    <w:p w14:paraId="743A8F58" w14:textId="77777777" w:rsidR="00F77064" w:rsidRPr="002D1926" w:rsidRDefault="00F77064" w:rsidP="00F77064">
      <w:pPr>
        <w:spacing w:after="0" w:line="240" w:lineRule="auto"/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8"/>
        <w:gridCol w:w="1898"/>
        <w:gridCol w:w="1898"/>
      </w:tblGrid>
      <w:tr w:rsidR="00F77064" w:rsidRPr="00051F4D" w14:paraId="6634091D" w14:textId="77777777" w:rsidTr="00134B13"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59A259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Aprobado por: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5A01C99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Cargo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6A75C2C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Área de Trabajo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42BEBBD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898" w:type="dxa"/>
            <w:shd w:val="clear" w:color="auto" w:fill="D9D9D9" w:themeFill="background1" w:themeFillShade="D9"/>
            <w:vAlign w:val="center"/>
          </w:tcPr>
          <w:p w14:paraId="2A38F5A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051F4D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Firma</w:t>
            </w:r>
          </w:p>
        </w:tc>
      </w:tr>
      <w:tr w:rsidR="00F77064" w:rsidRPr="00051F4D" w14:paraId="5FF54012" w14:textId="77777777" w:rsidTr="00134B13">
        <w:tc>
          <w:tcPr>
            <w:tcW w:w="1897" w:type="dxa"/>
            <w:vAlign w:val="center"/>
          </w:tcPr>
          <w:p w14:paraId="754E7F6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5F7A01B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6A0699F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300F60B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6EBD272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146FBDA7" w14:textId="77777777" w:rsidTr="00134B13">
        <w:tc>
          <w:tcPr>
            <w:tcW w:w="1897" w:type="dxa"/>
            <w:vAlign w:val="center"/>
          </w:tcPr>
          <w:p w14:paraId="5EA7D884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682A21F5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3365A453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5D5DC257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0F57AAA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77064" w:rsidRPr="00051F4D" w14:paraId="2AC875C5" w14:textId="77777777" w:rsidTr="00134B13">
        <w:tc>
          <w:tcPr>
            <w:tcW w:w="1897" w:type="dxa"/>
            <w:vAlign w:val="center"/>
          </w:tcPr>
          <w:p w14:paraId="1DCB66B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  <w:vAlign w:val="center"/>
          </w:tcPr>
          <w:p w14:paraId="1F314DE8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418690A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62691D0E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8" w:type="dxa"/>
            <w:vAlign w:val="center"/>
          </w:tcPr>
          <w:p w14:paraId="758C849D" w14:textId="77777777" w:rsidR="00F77064" w:rsidRPr="00051F4D" w:rsidRDefault="00F77064" w:rsidP="00134B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7D8949D2" w14:textId="77777777" w:rsidR="00F77064" w:rsidRPr="008F0FB1" w:rsidRDefault="00F7706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542B86F9" w14:textId="24E5D168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1F9F392E" w14:textId="3A616E9B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46DD026E" w14:textId="27B312CD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1BE4F7F9" w14:textId="3A09D975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26E83AB7" w14:textId="362156D2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380C960C" w14:textId="55E52971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6E9DB490" w14:textId="77777777" w:rsidR="00C23BB4" w:rsidRPr="008F0FB1" w:rsidRDefault="00C23BB4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767AF105" w14:textId="77777777" w:rsidR="008F0FB1" w:rsidRP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0F9C719F" w14:textId="43D45A56" w:rsidR="008F0FB1" w:rsidRP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449A73E0" w14:textId="745C4205" w:rsidR="008F0FB1" w:rsidRP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125DBE5E" w14:textId="315CDC10" w:rsidR="008F0FB1" w:rsidRP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52732954" w14:textId="77777777" w:rsidR="008F0FB1" w:rsidRP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772A715A" w14:textId="6B92D916" w:rsid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7B9F0E62" w14:textId="77777777" w:rsidR="008F0FB1" w:rsidRPr="008F0FB1" w:rsidRDefault="008F0FB1" w:rsidP="008F0FB1">
      <w:pPr>
        <w:spacing w:after="0" w:line="240" w:lineRule="auto"/>
        <w:rPr>
          <w:rFonts w:ascii="Arial" w:hAnsi="Arial" w:cs="Arial"/>
          <w:lang w:val="es-ES"/>
        </w:rPr>
      </w:pPr>
    </w:p>
    <w:p w14:paraId="4F42C7BA" w14:textId="7FBFABB0" w:rsidR="00F53D38" w:rsidRPr="00D7760C" w:rsidRDefault="00EF38B5" w:rsidP="006F0EF9">
      <w:pPr>
        <w:pStyle w:val="TtuloTDC1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  <w:lang w:val="es-ES"/>
        </w:rPr>
      </w:pPr>
      <w:r w:rsidRPr="00D7760C">
        <w:rPr>
          <w:rFonts w:ascii="Arial" w:hAnsi="Arial" w:cs="Arial"/>
          <w:b/>
          <w:bCs/>
          <w:color w:val="auto"/>
          <w:sz w:val="28"/>
          <w:szCs w:val="28"/>
          <w:lang w:val="es-ES"/>
        </w:rPr>
        <w:t>T</w:t>
      </w:r>
      <w:r w:rsidR="002B0DAD">
        <w:rPr>
          <w:rFonts w:ascii="Arial" w:hAnsi="Arial" w:cs="Arial"/>
          <w:b/>
          <w:bCs/>
          <w:color w:val="auto"/>
          <w:sz w:val="28"/>
          <w:szCs w:val="28"/>
          <w:lang w:val="es-ES"/>
        </w:rPr>
        <w:t>abla de Contenido</w:t>
      </w:r>
    </w:p>
    <w:p w14:paraId="4FF51A36" w14:textId="77777777" w:rsidR="00F53D38" w:rsidRPr="00D7760C" w:rsidRDefault="00F53D38" w:rsidP="006F0EF9">
      <w:pPr>
        <w:spacing w:after="0" w:line="276" w:lineRule="auto"/>
        <w:rPr>
          <w:rFonts w:ascii="Arial" w:hAnsi="Arial" w:cs="Arial"/>
          <w:lang w:val="es-ES" w:eastAsia="es-HN"/>
        </w:rPr>
      </w:pPr>
    </w:p>
    <w:p w14:paraId="5451DC3C" w14:textId="2774C249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r w:rsidRPr="00D7760C">
        <w:rPr>
          <w:rFonts w:ascii="Arial" w:hAnsi="Arial" w:cs="Arial"/>
        </w:rPr>
        <w:fldChar w:fldCharType="begin"/>
      </w:r>
      <w:r w:rsidRPr="00D7760C">
        <w:rPr>
          <w:rFonts w:ascii="Arial" w:hAnsi="Arial" w:cs="Arial"/>
        </w:rPr>
        <w:instrText xml:space="preserve"> TOC \o "1-3" \h \z \u </w:instrText>
      </w:r>
      <w:r w:rsidRPr="00D7760C">
        <w:rPr>
          <w:rFonts w:ascii="Arial" w:hAnsi="Arial" w:cs="Arial"/>
        </w:rPr>
        <w:fldChar w:fldCharType="separate"/>
      </w:r>
      <w:hyperlink w:anchor="_Toc120346372" w:history="1">
        <w:r w:rsidR="00A73F0A" w:rsidRPr="00A73F0A">
          <w:rPr>
            <w:rStyle w:val="Hipervnculo"/>
            <w:rFonts w:ascii="Arial" w:hAnsi="Arial" w:cs="Arial"/>
            <w:noProof/>
          </w:rPr>
          <w:t>1. INTRODUCCIÓN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_Toc120346372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4</w:t>
        </w:r>
        <w:r w:rsidR="00A73F0A" w:rsidRPr="00A73F0A">
          <w:rPr>
            <w:noProof/>
            <w:webHidden/>
          </w:rPr>
          <w:fldChar w:fldCharType="end"/>
        </w:r>
      </w:hyperlink>
    </w:p>
    <w:p w14:paraId="637ACB47" w14:textId="537D410B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3" w:history="1">
        <w:r w:rsidR="00A73F0A" w:rsidRPr="00A73F0A">
          <w:rPr>
            <w:rStyle w:val="Hipervnculo"/>
            <w:rFonts w:ascii="Arial" w:hAnsi="Arial" w:cs="Arial"/>
            <w:noProof/>
          </w:rPr>
          <w:t>2. ANTECEDENTES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_Toc120346373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5</w:t>
        </w:r>
        <w:r w:rsidR="00A73F0A" w:rsidRPr="00A73F0A">
          <w:rPr>
            <w:noProof/>
            <w:webHidden/>
          </w:rPr>
          <w:fldChar w:fldCharType="end"/>
        </w:r>
      </w:hyperlink>
    </w:p>
    <w:p w14:paraId="78D548B1" w14:textId="252B658C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4" w:history="1">
        <w:r w:rsidR="00A73F0A" w:rsidRPr="00A73F0A">
          <w:rPr>
            <w:rStyle w:val="Hipervnculo"/>
            <w:rFonts w:ascii="Arial" w:hAnsi="Arial" w:cs="Arial"/>
            <w:noProof/>
            <w:lang w:val="es-ES"/>
          </w:rPr>
          <w:t>3. JUSTIFICACIÓN DEL MANUAL DE PROCEDIMIENTOS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_Toc120346374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6</w:t>
        </w:r>
        <w:r w:rsidR="00A73F0A" w:rsidRPr="00A73F0A">
          <w:rPr>
            <w:noProof/>
            <w:webHidden/>
          </w:rPr>
          <w:fldChar w:fldCharType="end"/>
        </w:r>
      </w:hyperlink>
    </w:p>
    <w:p w14:paraId="2952AFB4" w14:textId="08DD1191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5" w:history="1">
        <w:r w:rsidR="00A73F0A" w:rsidRPr="00A73F0A">
          <w:rPr>
            <w:rStyle w:val="Hipervnculo"/>
            <w:rFonts w:ascii="Arial" w:hAnsi="Arial" w:cs="Arial"/>
            <w:noProof/>
            <w:lang w:val="es-ES"/>
          </w:rPr>
          <w:t>4. ESTRUCTURA ORGANIZACIONAL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_Toc120346375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7</w:t>
        </w:r>
        <w:r w:rsidR="00A73F0A" w:rsidRPr="00A73F0A">
          <w:rPr>
            <w:noProof/>
            <w:webHidden/>
          </w:rPr>
          <w:fldChar w:fldCharType="end"/>
        </w:r>
      </w:hyperlink>
    </w:p>
    <w:p w14:paraId="642B5A8A" w14:textId="0F67593B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6" w:history="1">
        <w:r w:rsidR="00A73F0A" w:rsidRPr="00A73F0A">
          <w:rPr>
            <w:rStyle w:val="Hipervnculo"/>
            <w:rFonts w:ascii="Arial" w:hAnsi="Arial" w:cs="Arial"/>
            <w:noProof/>
            <w:lang w:val="es-ES"/>
          </w:rPr>
          <w:t>5. IDENTIFICACIÓN DE FUNCIONES SUSTANTIVAS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_Toc120346376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8</w:t>
        </w:r>
        <w:r w:rsidR="00A73F0A" w:rsidRPr="00A73F0A">
          <w:rPr>
            <w:noProof/>
            <w:webHidden/>
          </w:rPr>
          <w:fldChar w:fldCharType="end"/>
        </w:r>
      </w:hyperlink>
    </w:p>
    <w:p w14:paraId="6E3D4B47" w14:textId="2F7BF970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7" w:history="1">
        <w:r w:rsidR="00A73F0A" w:rsidRPr="00A73F0A">
          <w:rPr>
            <w:rStyle w:val="Hipervnculo"/>
            <w:rFonts w:ascii="Arial" w:hAnsi="Arial" w:cs="Arial"/>
            <w:noProof/>
            <w:lang w:val="es-ES"/>
          </w:rPr>
          <w:t>6. IDENTIFICACIÓN DE PROCEDIMIENTOS SUSTANTIVOS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_Toc120346377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9</w:t>
        </w:r>
        <w:r w:rsidR="00A73F0A" w:rsidRPr="00A73F0A">
          <w:rPr>
            <w:noProof/>
            <w:webHidden/>
          </w:rPr>
          <w:fldChar w:fldCharType="end"/>
        </w:r>
      </w:hyperlink>
    </w:p>
    <w:p w14:paraId="407DD941" w14:textId="1735C5D7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8" w:history="1">
        <w:r w:rsidR="00A73F0A" w:rsidRPr="00A73F0A">
          <w:rPr>
            <w:rStyle w:val="Hipervnculo"/>
            <w:rFonts w:ascii="Arial" w:hAnsi="Arial" w:cs="Arial"/>
            <w:noProof/>
            <w:lang w:val="es-ES"/>
          </w:rPr>
          <w:t>7. FICHAS DE PROCESOS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_Toc120346378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10</w:t>
        </w:r>
        <w:r w:rsidR="00A73F0A" w:rsidRPr="00A73F0A">
          <w:rPr>
            <w:noProof/>
            <w:webHidden/>
          </w:rPr>
          <w:fldChar w:fldCharType="end"/>
        </w:r>
      </w:hyperlink>
    </w:p>
    <w:p w14:paraId="37047332" w14:textId="71D8DC8B" w:rsidR="00A73F0A" w:rsidRPr="00A73F0A" w:rsidRDefault="00EF38B5">
      <w:pPr>
        <w:pStyle w:val="TDC1"/>
        <w:tabs>
          <w:tab w:val="right" w:leader="dot" w:pos="9488"/>
        </w:tabs>
        <w:rPr>
          <w:rFonts w:eastAsiaTheme="minorEastAsia"/>
          <w:noProof/>
          <w:lang w:eastAsia="es-HN"/>
        </w:rPr>
      </w:pPr>
      <w:hyperlink w:anchor="_Toc120346379" w:history="1">
        <w:r w:rsidR="00A73F0A" w:rsidRPr="00A73F0A">
          <w:rPr>
            <w:rStyle w:val="Hipervnculo"/>
            <w:rFonts w:ascii="Arial" w:hAnsi="Arial" w:cs="Arial"/>
            <w:noProof/>
            <w:lang w:val="es-ES"/>
          </w:rPr>
          <w:t>8. DESCRIPCIÓN DE LOS PROCEDIMIENTOS</w:t>
        </w:r>
        <w:r w:rsidR="00A73F0A" w:rsidRPr="00A73F0A">
          <w:rPr>
            <w:noProof/>
            <w:webHidden/>
          </w:rPr>
          <w:tab/>
        </w:r>
        <w:r w:rsidR="00A73F0A" w:rsidRPr="00A73F0A">
          <w:rPr>
            <w:noProof/>
            <w:webHidden/>
          </w:rPr>
          <w:fldChar w:fldCharType="begin"/>
        </w:r>
        <w:r w:rsidR="00A73F0A" w:rsidRPr="00A73F0A">
          <w:rPr>
            <w:noProof/>
            <w:webHidden/>
          </w:rPr>
          <w:instrText xml:space="preserve"> PAGEREF _Toc120346379 \h </w:instrText>
        </w:r>
        <w:r w:rsidR="00A73F0A" w:rsidRPr="00A73F0A">
          <w:rPr>
            <w:noProof/>
            <w:webHidden/>
          </w:rPr>
        </w:r>
        <w:r w:rsidR="00A73F0A" w:rsidRPr="00A73F0A">
          <w:rPr>
            <w:noProof/>
            <w:webHidden/>
          </w:rPr>
          <w:fldChar w:fldCharType="separate"/>
        </w:r>
        <w:r w:rsidR="00A73F0A" w:rsidRPr="00A73F0A">
          <w:rPr>
            <w:noProof/>
            <w:webHidden/>
          </w:rPr>
          <w:t>11</w:t>
        </w:r>
        <w:r w:rsidR="00A73F0A" w:rsidRPr="00A73F0A">
          <w:rPr>
            <w:noProof/>
            <w:webHidden/>
          </w:rPr>
          <w:fldChar w:fldCharType="end"/>
        </w:r>
      </w:hyperlink>
    </w:p>
    <w:p w14:paraId="0055D859" w14:textId="40C4242C" w:rsidR="00F53D38" w:rsidRPr="00602FA6" w:rsidRDefault="00EF38B5" w:rsidP="00602FA6">
      <w:pPr>
        <w:spacing w:after="0" w:line="240" w:lineRule="auto"/>
        <w:rPr>
          <w:rFonts w:ascii="Arial" w:hAnsi="Arial" w:cs="Arial"/>
          <w:lang w:val="es-ES"/>
        </w:rPr>
      </w:pPr>
      <w:r w:rsidRPr="00D7760C">
        <w:rPr>
          <w:lang w:val="es-ES"/>
        </w:rPr>
        <w:fldChar w:fldCharType="end"/>
      </w:r>
    </w:p>
    <w:p w14:paraId="78598DCB" w14:textId="77777777" w:rsidR="00F53D38" w:rsidRPr="00602FA6" w:rsidRDefault="00F53D38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1EA19F2F" w14:textId="77777777" w:rsidR="00F53D38" w:rsidRPr="00602FA6" w:rsidRDefault="00F53D38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3964884B" w14:textId="0F650417" w:rsidR="00F53D38" w:rsidRDefault="00F53D38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315AA06D" w14:textId="77777777" w:rsidR="00602FA6" w:rsidRPr="00602FA6" w:rsidRDefault="00602FA6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705908A4" w14:textId="2B1DECDA" w:rsidR="00B50359" w:rsidRPr="00602FA6" w:rsidRDefault="00B50359" w:rsidP="00602FA6">
      <w:pPr>
        <w:spacing w:after="0" w:line="240" w:lineRule="auto"/>
        <w:rPr>
          <w:rFonts w:ascii="Arial" w:hAnsi="Arial" w:cs="Arial"/>
          <w:sz w:val="28"/>
          <w:szCs w:val="28"/>
          <w:lang w:val="es-ES"/>
        </w:rPr>
      </w:pPr>
    </w:p>
    <w:p w14:paraId="3614436F" w14:textId="426BC3CE" w:rsidR="00345840" w:rsidRPr="00602FA6" w:rsidRDefault="00345840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3B437E71" w14:textId="5CE59BFA" w:rsidR="00345840" w:rsidRPr="00602FA6" w:rsidRDefault="00345840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6F9DA726" w14:textId="0E225B23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570F0AC8" w14:textId="771D75EA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40419B5A" w14:textId="2FF1A396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641D8DCD" w14:textId="5CD5E948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15635A02" w14:textId="1F80B2F4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275E0545" w14:textId="5CFCFE9B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70C078A4" w14:textId="22E120D8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31B5BC49" w14:textId="77777777" w:rsidR="006F0EF9" w:rsidRPr="00602FA6" w:rsidRDefault="006F0EF9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3EC2F1DB" w14:textId="2ABB0CE2" w:rsidR="00345840" w:rsidRPr="00602FA6" w:rsidRDefault="00345840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64EA04BA" w14:textId="00C4507B" w:rsidR="0052680B" w:rsidRPr="00602FA6" w:rsidRDefault="0052680B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06502A4C" w14:textId="77777777" w:rsidR="0052680B" w:rsidRPr="00602FA6" w:rsidRDefault="0052680B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06FD122F" w14:textId="3AD36486" w:rsidR="00D7760C" w:rsidRDefault="00D7760C" w:rsidP="00602FA6">
      <w:pPr>
        <w:spacing w:after="0" w:line="240" w:lineRule="auto"/>
        <w:rPr>
          <w:rFonts w:ascii="Arial" w:hAnsi="Arial" w:cs="Arial"/>
        </w:rPr>
      </w:pPr>
    </w:p>
    <w:p w14:paraId="5AC43F25" w14:textId="35B75FCF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56E35B38" w14:textId="6B2F5712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122C44AE" w14:textId="4753737E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67829006" w14:textId="16DC1B8F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151A0D93" w14:textId="238784F7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2104B2ED" w14:textId="4C50F49B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58C4B539" w14:textId="0D694086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19DD0EFA" w14:textId="50944C6F" w:rsidR="007814B6" w:rsidRDefault="007814B6" w:rsidP="00602FA6">
      <w:pPr>
        <w:spacing w:after="0" w:line="240" w:lineRule="auto"/>
        <w:rPr>
          <w:rFonts w:ascii="Arial" w:hAnsi="Arial" w:cs="Arial"/>
        </w:rPr>
      </w:pPr>
    </w:p>
    <w:p w14:paraId="64452054" w14:textId="77777777" w:rsidR="007814B6" w:rsidRPr="00602FA6" w:rsidRDefault="007814B6" w:rsidP="00602FA6">
      <w:pPr>
        <w:spacing w:after="0" w:line="240" w:lineRule="auto"/>
        <w:rPr>
          <w:rFonts w:ascii="Arial" w:hAnsi="Arial" w:cs="Arial"/>
        </w:rPr>
      </w:pPr>
    </w:p>
    <w:p w14:paraId="719DA3F2" w14:textId="77777777" w:rsidR="00602FA6" w:rsidRPr="00602FA6" w:rsidRDefault="00602FA6" w:rsidP="00602FA6">
      <w:pPr>
        <w:spacing w:after="0" w:line="240" w:lineRule="auto"/>
        <w:rPr>
          <w:rFonts w:ascii="Arial" w:hAnsi="Arial" w:cs="Arial"/>
        </w:rPr>
      </w:pPr>
    </w:p>
    <w:p w14:paraId="702D8505" w14:textId="39CFA416" w:rsidR="00F53D38" w:rsidRPr="00051F4D" w:rsidRDefault="00B50359" w:rsidP="00602FA6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120346372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1. </w:t>
      </w:r>
      <w:r w:rsidR="00602FA6">
        <w:rPr>
          <w:rFonts w:ascii="Arial" w:hAnsi="Arial" w:cs="Arial"/>
          <w:b/>
          <w:bCs/>
          <w:color w:val="000000" w:themeColor="text1"/>
          <w:sz w:val="28"/>
          <w:szCs w:val="28"/>
        </w:rPr>
        <w:t>INTRODUCCIÓN</w:t>
      </w:r>
      <w:bookmarkEnd w:id="0"/>
    </w:p>
    <w:p w14:paraId="1D54F61F" w14:textId="77777777" w:rsidR="00F53D38" w:rsidRPr="00051F4D" w:rsidRDefault="00F53D38" w:rsidP="00602FA6">
      <w:pPr>
        <w:spacing w:after="0" w:line="240" w:lineRule="auto"/>
        <w:rPr>
          <w:rFonts w:ascii="Arial" w:hAnsi="Arial" w:cs="Arial"/>
          <w:lang w:val="es-ES"/>
        </w:rPr>
      </w:pPr>
    </w:p>
    <w:p w14:paraId="05FF0784" w14:textId="77777777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7D65A935" w14:textId="77777777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8A06676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47D3FAA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78EB982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095EA79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23A70EF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D1475B9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EDCFF2C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5A1F8A9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A572BF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BE2BFA3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183052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9F1561D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20BCCB2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9D7B0B4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5CD06C6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F608E20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184DE09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39CB486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6764DC1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AEF95F3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CA51329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A16099C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F840E81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910DD53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956E3AA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69D575A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465569D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8D10A48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EEAD1DC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08A5F93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9EC9053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5D2509B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D81077F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76CDB91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31F4AA0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264CC6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4D2A55A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083944A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C46BE53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C323150" w14:textId="77777777" w:rsidR="00F53D38" w:rsidRPr="002D1926" w:rsidRDefault="00F53D38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DDE9B34" w14:textId="60AA09B9" w:rsidR="00F53D38" w:rsidRPr="00051F4D" w:rsidRDefault="00B50359" w:rsidP="00602FA6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1" w:name="_Toc120346373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</w:rPr>
        <w:t>2. A</w:t>
      </w:r>
      <w:r w:rsidR="00602FA6">
        <w:rPr>
          <w:rFonts w:ascii="Arial" w:hAnsi="Arial" w:cs="Arial"/>
          <w:b/>
          <w:bCs/>
          <w:color w:val="000000" w:themeColor="text1"/>
          <w:sz w:val="28"/>
          <w:szCs w:val="28"/>
        </w:rPr>
        <w:t>NTECEDENTES</w:t>
      </w:r>
      <w:bookmarkEnd w:id="1"/>
    </w:p>
    <w:p w14:paraId="7FF4DFF2" w14:textId="77777777" w:rsidR="00F53D38" w:rsidRPr="00051F4D" w:rsidRDefault="00F53D38" w:rsidP="00051F4D">
      <w:pPr>
        <w:spacing w:after="0" w:line="240" w:lineRule="auto"/>
        <w:rPr>
          <w:rFonts w:ascii="Arial" w:hAnsi="Arial" w:cs="Arial"/>
          <w:lang w:val="es-ES"/>
        </w:rPr>
      </w:pPr>
    </w:p>
    <w:p w14:paraId="1CB3BE7F" w14:textId="77777777" w:rsidR="00602FA6" w:rsidRPr="00602FA6" w:rsidRDefault="00602FA6" w:rsidP="00051F4D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 w:rsidRPr="00602FA6">
        <w:rPr>
          <w:rFonts w:ascii="Arial" w:hAnsi="Arial" w:cs="Arial"/>
          <w:b/>
          <w:bCs/>
          <w:sz w:val="28"/>
          <w:szCs w:val="28"/>
          <w:lang w:val="es-ES"/>
        </w:rPr>
        <w:t>Marco Legal de Creación</w:t>
      </w:r>
    </w:p>
    <w:p w14:paraId="2D9F09FF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518E845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7F41B192" w14:textId="7777777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9037C41" w14:textId="2499C568" w:rsidR="00602FA6" w:rsidRPr="00602FA6" w:rsidRDefault="00602FA6" w:rsidP="00602FA6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 w:rsidRPr="00602FA6">
        <w:rPr>
          <w:rFonts w:ascii="Arial" w:hAnsi="Arial" w:cs="Arial"/>
          <w:b/>
          <w:bCs/>
          <w:sz w:val="28"/>
          <w:szCs w:val="28"/>
          <w:lang w:val="es-ES"/>
        </w:rPr>
        <w:t>M</w:t>
      </w:r>
      <w:r>
        <w:rPr>
          <w:rFonts w:ascii="Arial" w:hAnsi="Arial" w:cs="Arial"/>
          <w:b/>
          <w:bCs/>
          <w:sz w:val="28"/>
          <w:szCs w:val="28"/>
          <w:lang w:val="es-ES"/>
        </w:rPr>
        <w:t>isión</w:t>
      </w:r>
    </w:p>
    <w:p w14:paraId="25C2B4FD" w14:textId="77777777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D631288" w14:textId="39A60C8D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06745C4D" w14:textId="323C515E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B8448BF" w14:textId="2A8ECCA5" w:rsidR="00602FA6" w:rsidRPr="00602FA6" w:rsidRDefault="00602FA6" w:rsidP="00602FA6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Visión</w:t>
      </w:r>
    </w:p>
    <w:p w14:paraId="7CE79F80" w14:textId="77777777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F0A5C50" w14:textId="6DAC7200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0B9E5CF2" w14:textId="5560559A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0E34E81" w14:textId="46669876" w:rsidR="00602FA6" w:rsidRPr="00602FA6" w:rsidRDefault="00130FC3" w:rsidP="00602FA6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Objetivos Estratégicos</w:t>
      </w:r>
    </w:p>
    <w:p w14:paraId="0B47A753" w14:textId="77777777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BC0DCCB" w14:textId="56EAC350" w:rsidR="00602FA6" w:rsidRDefault="00602FA6" w:rsidP="00602FA6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28457DD5" w14:textId="68C31762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D79EAC3" w14:textId="06631C18" w:rsidR="00130FC3" w:rsidRPr="00602FA6" w:rsidRDefault="00130FC3" w:rsidP="00130FC3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Valores</w:t>
      </w:r>
    </w:p>
    <w:p w14:paraId="4930302D" w14:textId="77777777" w:rsidR="00130FC3" w:rsidRDefault="00130FC3" w:rsidP="00130F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F64EA36" w14:textId="36A2CD1B" w:rsidR="00130FC3" w:rsidRDefault="00130FC3" w:rsidP="00130FC3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1EA36133" w14:textId="7CD49393" w:rsidR="00130FC3" w:rsidRDefault="00130FC3" w:rsidP="00130F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C446BD0" w14:textId="2030AB26" w:rsidR="00130FC3" w:rsidRPr="00602FA6" w:rsidRDefault="00130FC3" w:rsidP="00130FC3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Alcance o Ámbito de Competencia</w:t>
      </w:r>
    </w:p>
    <w:p w14:paraId="77E8D8A3" w14:textId="77777777" w:rsidR="00130FC3" w:rsidRDefault="00130FC3" w:rsidP="00130F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22E7B7F" w14:textId="3ACBE066" w:rsidR="00130FC3" w:rsidRDefault="00130FC3" w:rsidP="00130FC3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4B38D101" w14:textId="5DB6E21D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C0D48B4" w14:textId="34AAF6E3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DCE1F9C" w14:textId="6E07FDA7" w:rsidR="00602FA6" w:rsidRDefault="00602FA6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39AD02D" w14:textId="25312664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99A8E36" w14:textId="694E9D2F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7F0FFAD" w14:textId="438D3D08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C6B23B1" w14:textId="5544F13A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E71330" w14:textId="4BD7FF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87048B4" w14:textId="46A1FE60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FA892AC" w14:textId="110FBC9C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3C36445" w14:textId="19EA7C5E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3B1D8B2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9AF9364" w14:textId="67F73AE8" w:rsidR="003367E3" w:rsidRPr="00051F4D" w:rsidRDefault="00D7760C" w:rsidP="008D1311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bookmarkStart w:id="2" w:name="_Toc120346374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3</w:t>
      </w:r>
      <w:r w:rsidR="003367E3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. </w:t>
      </w:r>
      <w:r w:rsidR="008D1311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JUSTIFICACIÓN DEL MANUAL DE PROCE</w:t>
      </w:r>
      <w:r w:rsidR="00A73F0A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DIMIENTOS</w:t>
      </w:r>
      <w:bookmarkEnd w:id="2"/>
    </w:p>
    <w:p w14:paraId="0BB87C1A" w14:textId="3F7D999B" w:rsidR="003367E3" w:rsidRPr="002D1926" w:rsidRDefault="003367E3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269CDE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00DDF635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9A808D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947B4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9DE84C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67075A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7242F5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D89E66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720BCB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75F1B6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F1EBADE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89E136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F33D54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47DBEB5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7BE3E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769A15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F985F3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D25889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A0F3BBE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C5E56D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6D77F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CCCBBEF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C353B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CF2960F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F1A4E9B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C1DDD1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303B78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6DDD933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C7A9EC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59EF11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E1984F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4E9AE8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631321E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4492DC7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A42A793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D9B9F3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0BBA3E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B241BD3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D268390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D406B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DC5FAB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81552B7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5643DE4" w14:textId="1011C8C1" w:rsidR="003367E3" w:rsidRPr="00051F4D" w:rsidRDefault="00D7760C" w:rsidP="008D1311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3" w:name="_Toc120346375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4</w:t>
      </w:r>
      <w:r w:rsidR="003367E3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. </w:t>
      </w:r>
      <w:r w:rsidR="008D1311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ESTRUCTURA ORGANIZACIONAL</w:t>
      </w:r>
      <w:bookmarkEnd w:id="3"/>
    </w:p>
    <w:p w14:paraId="12832004" w14:textId="4B6FF2C6" w:rsidR="003367E3" w:rsidRPr="002D1926" w:rsidRDefault="003367E3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B4E6F0" w14:textId="4DAC5BC9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 xml:space="preserve"> </w:t>
      </w:r>
      <w:r w:rsidRPr="007E47A1">
        <w:rPr>
          <w:rFonts w:ascii="Arial" w:hAnsi="Arial" w:cs="Arial"/>
        </w:rPr>
        <w:t>Esta sección del documento incluye el organigrama de la institución que está elaborando su manual de procedimientos.</w:t>
      </w:r>
    </w:p>
    <w:p w14:paraId="43369D47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078DF7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C60E42C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F894B6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8FA00E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9EB2AA5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5B154B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EB4679F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DE01D1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75D476C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E60DF32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E206BCF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4B163A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9CB4C40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DA7975B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B08299A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344187E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A8D94D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C0F76B2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7EE3D92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B71239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6433FEB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E245B83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386BA5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D03F35D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D2DFC30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7319E1E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C9A1068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5AFE3EA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30DC10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70657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AEE7D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C752604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D046CB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47838D9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35FE9FF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27DB706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605EFE2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05F0291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8F10AA3" w14:textId="77777777" w:rsidR="008D1311" w:rsidRDefault="008D1311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527B87A" w14:textId="4D8BBE84" w:rsidR="003367E3" w:rsidRPr="00051F4D" w:rsidRDefault="00D7760C" w:rsidP="00F313BB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4" w:name="_Toc120346376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5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. I</w:t>
      </w:r>
      <w:r w:rsidR="00F313BB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DENTIFICACIÓN DE FUNCIONES SUSTANTIVAS</w:t>
      </w:r>
      <w:bookmarkEnd w:id="4"/>
    </w:p>
    <w:p w14:paraId="3CFBFE54" w14:textId="2A58B89B" w:rsidR="00965730" w:rsidRPr="002D1926" w:rsidRDefault="0096573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59E04C3" w14:textId="204AC76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Redactar el texto acorde a los lineamientos establecidos en la “</w:t>
      </w:r>
      <w:r w:rsidRPr="00981E22">
        <w:rPr>
          <w:rFonts w:ascii="Arial" w:hAnsi="Arial" w:cs="Arial"/>
          <w:lang w:val="es-ES"/>
        </w:rPr>
        <w:t xml:space="preserve">Guía Metodológica </w:t>
      </w:r>
      <w:r>
        <w:rPr>
          <w:rFonts w:ascii="Arial" w:hAnsi="Arial" w:cs="Arial"/>
          <w:lang w:val="es-ES"/>
        </w:rPr>
        <w:t xml:space="preserve">para la </w:t>
      </w:r>
      <w:r w:rsidRPr="00981E22">
        <w:rPr>
          <w:rFonts w:ascii="Arial" w:hAnsi="Arial" w:cs="Arial"/>
          <w:lang w:val="es-ES"/>
        </w:rPr>
        <w:t xml:space="preserve">Elaboración </w:t>
      </w:r>
      <w:r>
        <w:rPr>
          <w:rFonts w:ascii="Arial" w:hAnsi="Arial" w:cs="Arial"/>
          <w:lang w:val="es-ES"/>
        </w:rPr>
        <w:t xml:space="preserve">del </w:t>
      </w:r>
      <w:r w:rsidRPr="00981E22">
        <w:rPr>
          <w:rFonts w:ascii="Arial" w:hAnsi="Arial" w:cs="Arial"/>
          <w:lang w:val="es-ES"/>
        </w:rPr>
        <w:t>M</w:t>
      </w:r>
      <w:r>
        <w:rPr>
          <w:rFonts w:ascii="Arial" w:hAnsi="Arial" w:cs="Arial"/>
          <w:lang w:val="es-ES"/>
        </w:rPr>
        <w:t>anual</w:t>
      </w:r>
      <w:r w:rsidRPr="00981E22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de</w:t>
      </w:r>
      <w:r w:rsidRPr="00981E22">
        <w:rPr>
          <w:rFonts w:ascii="Arial" w:hAnsi="Arial" w:cs="Arial"/>
          <w:lang w:val="es-ES"/>
        </w:rPr>
        <w:t xml:space="preserve"> P</w:t>
      </w:r>
      <w:r>
        <w:rPr>
          <w:rFonts w:ascii="Arial" w:hAnsi="Arial" w:cs="Arial"/>
          <w:lang w:val="es-ES"/>
        </w:rPr>
        <w:t xml:space="preserve">rocedimientos en el </w:t>
      </w:r>
      <w:r w:rsidRPr="00981E22">
        <w:rPr>
          <w:rFonts w:ascii="Arial" w:hAnsi="Arial" w:cs="Arial"/>
          <w:lang w:val="es-ES"/>
        </w:rPr>
        <w:t>S</w:t>
      </w:r>
      <w:r>
        <w:rPr>
          <w:rFonts w:ascii="Arial" w:hAnsi="Arial" w:cs="Arial"/>
          <w:lang w:val="es-ES"/>
        </w:rPr>
        <w:t xml:space="preserve">ector </w:t>
      </w:r>
      <w:r w:rsidRPr="00981E22">
        <w:rPr>
          <w:rFonts w:ascii="Arial" w:hAnsi="Arial" w:cs="Arial"/>
          <w:lang w:val="es-ES"/>
        </w:rPr>
        <w:t>Público</w:t>
      </w:r>
      <w:r>
        <w:rPr>
          <w:rFonts w:ascii="Arial" w:hAnsi="Arial" w:cs="Arial"/>
          <w:lang w:val="es-ES"/>
        </w:rPr>
        <w:t>”</w:t>
      </w:r>
      <w:r w:rsidRPr="00B55DD5">
        <w:rPr>
          <w:rFonts w:ascii="Arial" w:hAnsi="Arial" w:cs="Arial"/>
          <w:lang w:val="es-ES"/>
        </w:rPr>
        <w:t>.</w:t>
      </w:r>
    </w:p>
    <w:p w14:paraId="72076216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AD83312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B24569B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A6E440E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86950C6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63C9FBE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F9E0B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7F8182E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20D9C05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C35C2EA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33B3FE3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26380D6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90A7AEB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5AE0AB6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1EE9925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253BCC2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DE8D61A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34A8542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8750AF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1363499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657B0E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B9B7403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2C35160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16F25E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4986E2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1673072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DB18020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7E95A2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A49E930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C91C61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8E6D7CB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57595CF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DFE6D3D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D1A1FD1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8B2ECC4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3BBA05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74EDCDE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1B5D504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DAAC316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C36CFB8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857E722" w14:textId="77777777" w:rsidR="00F313BB" w:rsidRDefault="00F313BB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6EB2EEB" w14:textId="462107C2" w:rsidR="00965730" w:rsidRPr="00051F4D" w:rsidRDefault="00D7760C" w:rsidP="00F313BB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5" w:name="_Toc120346377"/>
      <w:r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6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. </w:t>
      </w:r>
      <w:r w:rsidR="00F313BB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IDENTIFICACIÓN DE PROCEDIMIENTOS SUSTANTIVOS</w:t>
      </w:r>
      <w:bookmarkEnd w:id="5"/>
    </w:p>
    <w:p w14:paraId="2717B51A" w14:textId="0867AA46" w:rsidR="00965730" w:rsidRPr="003D1AD8" w:rsidRDefault="00FB726F" w:rsidP="00FB726F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3D1AD8">
        <w:rPr>
          <w:rFonts w:ascii="Arial" w:hAnsi="Arial" w:cs="Arial"/>
          <w:lang w:val="es-ES"/>
        </w:rPr>
        <w:t xml:space="preserve"> </w:t>
      </w:r>
    </w:p>
    <w:p w14:paraId="2A168B3A" w14:textId="77777777" w:rsidR="00FB726F" w:rsidRPr="007E47A1" w:rsidRDefault="00FB726F" w:rsidP="00FB726F">
      <w:pPr>
        <w:spacing w:after="0" w:line="240" w:lineRule="auto"/>
        <w:jc w:val="center"/>
        <w:rPr>
          <w:rFonts w:ascii="Arial" w:hAnsi="Arial" w:cs="Arial"/>
          <w:lang w:eastAsia="es-ES"/>
        </w:rPr>
      </w:pPr>
      <w:r w:rsidRPr="007E47A1">
        <w:rPr>
          <w:rFonts w:ascii="Arial" w:hAnsi="Arial" w:cs="Arial"/>
          <w:b/>
          <w:color w:val="000000" w:themeColor="text1"/>
          <w:sz w:val="24"/>
          <w:szCs w:val="24"/>
        </w:rPr>
        <w:t>MATRIZ DE VALIDACIÓN DE FUNCIONES Y PROCEDIMIENTOS</w:t>
      </w:r>
    </w:p>
    <w:tbl>
      <w:tblPr>
        <w:tblStyle w:val="Tablaconcuadrcula"/>
        <w:tblpPr w:leftFromText="180" w:rightFromText="180" w:vertAnchor="text" w:horzAnchor="margin" w:tblpY="342"/>
        <w:tblW w:w="9355" w:type="dxa"/>
        <w:tblLook w:val="04A0" w:firstRow="1" w:lastRow="0" w:firstColumn="1" w:lastColumn="0" w:noHBand="0" w:noVBand="1"/>
      </w:tblPr>
      <w:tblGrid>
        <w:gridCol w:w="4649"/>
        <w:gridCol w:w="4706"/>
      </w:tblGrid>
      <w:tr w:rsidR="00FB726F" w:rsidRPr="007E47A1" w14:paraId="63C98E3A" w14:textId="77777777" w:rsidTr="008A3248">
        <w:trPr>
          <w:trHeight w:val="340"/>
        </w:trPr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3DE7FA8D" w14:textId="77777777" w:rsidR="00FB726F" w:rsidRPr="007E47A1" w:rsidRDefault="00FB726F" w:rsidP="008A324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  <w:r w:rsidRPr="007E47A1">
              <w:rPr>
                <w:rFonts w:ascii="Arial" w:hAnsi="Arial" w:cs="Arial"/>
                <w:b/>
                <w:color w:val="000000" w:themeColor="text1"/>
              </w:rPr>
              <w:t>unciones Sustantivas</w:t>
            </w:r>
          </w:p>
        </w:tc>
        <w:tc>
          <w:tcPr>
            <w:tcW w:w="4706" w:type="dxa"/>
            <w:shd w:val="clear" w:color="auto" w:fill="D9D9D9" w:themeFill="background1" w:themeFillShade="D9"/>
            <w:vAlign w:val="center"/>
          </w:tcPr>
          <w:p w14:paraId="0783BBD5" w14:textId="77777777" w:rsidR="00FB726F" w:rsidRPr="007E47A1" w:rsidRDefault="00FB726F" w:rsidP="008A324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7E47A1">
              <w:rPr>
                <w:rFonts w:ascii="Arial" w:hAnsi="Arial" w:cs="Arial"/>
                <w:b/>
                <w:color w:val="000000" w:themeColor="text1"/>
              </w:rPr>
              <w:t>Procedimientos a Incluir en el Manual</w:t>
            </w:r>
          </w:p>
        </w:tc>
      </w:tr>
      <w:tr w:rsidR="00FB726F" w:rsidRPr="007E47A1" w14:paraId="170523CA" w14:textId="77777777" w:rsidTr="008A3248">
        <w:trPr>
          <w:trHeight w:val="3395"/>
        </w:trPr>
        <w:tc>
          <w:tcPr>
            <w:tcW w:w="4649" w:type="dxa"/>
            <w:shd w:val="clear" w:color="auto" w:fill="auto"/>
          </w:tcPr>
          <w:p w14:paraId="46623B95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164" w:hanging="1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Transcribir las funciones establecidas en el Reglamento de la Secretaría de Estado / Institución, según corresponda a la unidad administrativa.</w:t>
            </w:r>
          </w:p>
          <w:p w14:paraId="4194AE47" w14:textId="77777777" w:rsidR="00FB726F" w:rsidRPr="007E47A1" w:rsidRDefault="00FB726F" w:rsidP="008A3248">
            <w:pPr>
              <w:pStyle w:val="Prrafodelista"/>
              <w:spacing w:after="0" w:line="240" w:lineRule="auto"/>
              <w:ind w:left="17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EEA9E3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164" w:hanging="1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Cada una de las funciones deberá registrarse, y ocupar solamente una fila de la matriz.</w:t>
            </w:r>
          </w:p>
          <w:p w14:paraId="01F87057" w14:textId="77777777" w:rsidR="00FB726F" w:rsidRPr="007E47A1" w:rsidRDefault="00FB726F" w:rsidP="008A3248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FA6B49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164" w:hanging="16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Complementar el listado de funciones sustantivas, según lo establezcan otros instrumentos normativos.</w:t>
            </w:r>
          </w:p>
          <w:p w14:paraId="4BF29368" w14:textId="77777777" w:rsidR="00FB726F" w:rsidRPr="007E47A1" w:rsidRDefault="00FB726F" w:rsidP="008A324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706" w:type="dxa"/>
            <w:shd w:val="clear" w:color="auto" w:fill="auto"/>
          </w:tcPr>
          <w:p w14:paraId="340DDCFD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08" w:hanging="2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Frente a cada una de las funciones establecidas, se debe describir el procedimiento que le corresponde y que será incluido en el manual.</w:t>
            </w:r>
          </w:p>
          <w:p w14:paraId="12E3B872" w14:textId="77777777" w:rsidR="00FB726F" w:rsidRPr="007E47A1" w:rsidRDefault="00FB726F" w:rsidP="008A3248">
            <w:pPr>
              <w:pStyle w:val="Prrafodelista"/>
              <w:spacing w:after="0" w:line="240" w:lineRule="auto"/>
              <w:ind w:left="17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279B6C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08" w:hanging="2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El nombre del procedimiento debe dar idea clara de su contenido.</w:t>
            </w:r>
          </w:p>
          <w:p w14:paraId="1B8245F1" w14:textId="77777777" w:rsidR="00FB726F" w:rsidRPr="007E47A1" w:rsidRDefault="00FB726F" w:rsidP="008A3248">
            <w:pPr>
              <w:pStyle w:val="Prrafodelista"/>
              <w:spacing w:after="0" w:line="240" w:lineRule="auto"/>
              <w:ind w:left="17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C201DE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08" w:hanging="2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Se debe escribir al inicio de cada procedimiento descrito, el código que le haya sido asignado.</w:t>
            </w:r>
          </w:p>
          <w:p w14:paraId="00CEA141" w14:textId="77777777" w:rsidR="00FB726F" w:rsidRPr="007E47A1" w:rsidRDefault="00FB726F" w:rsidP="008A3248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0CFAFB" w14:textId="77777777" w:rsidR="00FB726F" w:rsidRPr="007E47A1" w:rsidRDefault="00FB726F" w:rsidP="00FB726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08" w:hanging="2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E47A1">
              <w:rPr>
                <w:rFonts w:ascii="Arial" w:hAnsi="Arial" w:cs="Arial"/>
                <w:color w:val="000000" w:themeColor="text1"/>
                <w:sz w:val="20"/>
                <w:szCs w:val="20"/>
              </w:rPr>
              <w:t>Si a una función le corresponde más de un procedimiento, se debe dividir la fila según sea necesario, y se debe registrar en cada fila el procedimiento correspondiente.</w:t>
            </w:r>
          </w:p>
        </w:tc>
      </w:tr>
    </w:tbl>
    <w:p w14:paraId="13B1E122" w14:textId="77777777" w:rsidR="00FB726F" w:rsidRPr="00FB726F" w:rsidRDefault="00FB726F" w:rsidP="00051F4D">
      <w:pPr>
        <w:spacing w:after="0" w:line="240" w:lineRule="auto"/>
        <w:jc w:val="both"/>
        <w:rPr>
          <w:rFonts w:ascii="Arial" w:hAnsi="Arial" w:cs="Arial"/>
        </w:rPr>
      </w:pPr>
    </w:p>
    <w:p w14:paraId="6BD1303F" w14:textId="77777777" w:rsidR="003D1AD8" w:rsidRPr="003D1AD8" w:rsidRDefault="003D1AD8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9FCE6C9" w14:textId="32195A25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1A41782" w14:textId="5F269670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6663A13" w14:textId="7ACEE09D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D8BCE95" w14:textId="27812B88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16FCE8F" w14:textId="595408BB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7DFE466" w14:textId="3349D733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2D19792" w14:textId="2DB07FED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728704D" w14:textId="15692593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DD32595" w14:textId="2855B346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ACB5EDD" w14:textId="67034DB4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4C8D154" w14:textId="27133C50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7FD96C4" w14:textId="468D9E8A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207FCF5" w14:textId="47802143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988F483" w14:textId="36191205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AD507C7" w14:textId="599865D0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686B49A" w14:textId="77777777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5093449" w14:textId="38CB6232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D82E15E" w14:textId="77777777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A274540" w14:textId="2F98980B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C0DB823" w14:textId="055DDDE7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D168975" w14:textId="64A44397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CC1DBE3" w14:textId="041D59C0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508DCC2" w14:textId="7009FFA6" w:rsidR="00FB726F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AA18934" w14:textId="77777777" w:rsidR="00FB726F" w:rsidRPr="00051F4D" w:rsidRDefault="00FB726F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2102A74" w14:textId="11394EEE" w:rsidR="00965730" w:rsidRPr="002D1926" w:rsidRDefault="0096573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E95A912" w14:textId="32C7A8C1" w:rsidR="00965730" w:rsidRPr="00051F4D" w:rsidRDefault="00FB726F" w:rsidP="00FB726F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</w:pPr>
      <w:bookmarkStart w:id="6" w:name="_Toc120346378"/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7</w:t>
      </w:r>
      <w:r w:rsidR="00965730" w:rsidRPr="00051F4D"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 xml:space="preserve">. 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es-ES"/>
        </w:rPr>
        <w:t>FICHAS DE PROCESOS</w:t>
      </w:r>
      <w:bookmarkEnd w:id="6"/>
    </w:p>
    <w:p w14:paraId="552DBED5" w14:textId="56FEC6DF" w:rsidR="00965730" w:rsidRPr="002D1926" w:rsidRDefault="00965730" w:rsidP="00051F4D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0240579" w14:textId="6CB3DE73" w:rsidR="00FB726F" w:rsidRDefault="00FB726F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</w:rPr>
        <w:t xml:space="preserve">En esta sección deberá incluir la Ficha de Procesos </w:t>
      </w:r>
      <w:r>
        <w:rPr>
          <w:rFonts w:ascii="Arial" w:hAnsi="Arial" w:cs="Arial"/>
          <w:lang w:val="es-ES"/>
        </w:rPr>
        <w:t>proporcionada a través de su respectiva plantilla en formato Excel</w:t>
      </w:r>
      <w:r w:rsidR="008C6F68">
        <w:rPr>
          <w:rFonts w:ascii="Arial" w:hAnsi="Arial" w:cs="Arial"/>
          <w:lang w:val="es-ES"/>
        </w:rPr>
        <w:t xml:space="preserve"> denominada “</w:t>
      </w:r>
      <w:r w:rsidR="008C6F68" w:rsidRPr="008C6F68">
        <w:rPr>
          <w:rFonts w:ascii="Arial" w:hAnsi="Arial" w:cs="Arial"/>
          <w:lang w:val="es-ES"/>
        </w:rPr>
        <w:t>Plantilla de Ficha de Procesos</w:t>
      </w:r>
      <w:r w:rsidR="008C6F68">
        <w:rPr>
          <w:rFonts w:ascii="Arial" w:hAnsi="Arial" w:cs="Arial"/>
          <w:lang w:val="es-ES"/>
        </w:rPr>
        <w:t>”</w:t>
      </w:r>
      <w:r>
        <w:rPr>
          <w:rFonts w:ascii="Arial" w:hAnsi="Arial" w:cs="Arial"/>
          <w:lang w:val="es-ES"/>
        </w:rPr>
        <w:t>.</w:t>
      </w:r>
    </w:p>
    <w:p w14:paraId="7894513B" w14:textId="77777777" w:rsidR="00FB726F" w:rsidRDefault="00FB726F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38B8209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6283977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1F876CA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46FB22F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333B1A4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08B5F0A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5EB632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80DAC98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076306C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1C90419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5DC7A07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0EDADA8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A900365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69E12D6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894689D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0078CAB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FB19355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6D9A277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0E82F6B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4230B65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0F72F53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75DD2A8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9709759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45F9949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12D0738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5F57EB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924B0EF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1149668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23F856A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10C2CC3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30A9842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F230ED1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B6E90A9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1D75DE3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0F479A0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3745A2B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2CCF57E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C2BEE55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13EC5C0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C69152A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A25F522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136A75E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3ECCFAA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836B2CC" w14:textId="7B3D9364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44C5F0A" w14:textId="00E6B1EB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D442916" w14:textId="2AE90AFC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9572A4B" w14:textId="2FFE5F0B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C90F86B" w14:textId="70970F63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E364618" w14:textId="332BEDBF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74C88EF" w14:textId="0E2E1CC8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A12E3F9" w14:textId="61C08D97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3304B44C" w14:textId="5685844D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B315CC1" w14:textId="0FC04FB4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5FBE5BF8" w14:textId="24DB200C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056935DE" w14:textId="30444065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456725C1" w14:textId="77777777" w:rsidR="004F2C7C" w:rsidRDefault="004F2C7C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70B3003C" w14:textId="77777777" w:rsidR="001A6186" w:rsidRDefault="001A6186" w:rsidP="003D1AD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234FFC4F" w14:textId="26B725C3" w:rsidR="00965730" w:rsidRPr="004F2C7C" w:rsidRDefault="004F2C7C" w:rsidP="004F2C7C">
      <w:pPr>
        <w:pStyle w:val="Ttulo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72"/>
          <w:szCs w:val="72"/>
          <w:lang w:val="es-ES"/>
        </w:rPr>
      </w:pPr>
      <w:bookmarkStart w:id="7" w:name="_Toc120346379"/>
      <w:r w:rsidRPr="004F2C7C">
        <w:rPr>
          <w:rFonts w:ascii="Arial" w:hAnsi="Arial" w:cs="Arial"/>
          <w:b/>
          <w:bCs/>
          <w:color w:val="000000" w:themeColor="text1"/>
          <w:sz w:val="72"/>
          <w:szCs w:val="72"/>
          <w:lang w:val="es-ES"/>
        </w:rPr>
        <w:t>8</w:t>
      </w:r>
      <w:r w:rsidR="00965730" w:rsidRPr="004F2C7C">
        <w:rPr>
          <w:rFonts w:ascii="Arial" w:hAnsi="Arial" w:cs="Arial"/>
          <w:b/>
          <w:bCs/>
          <w:color w:val="000000" w:themeColor="text1"/>
          <w:sz w:val="72"/>
          <w:szCs w:val="72"/>
          <w:lang w:val="es-ES"/>
        </w:rPr>
        <w:t>. D</w:t>
      </w:r>
      <w:r w:rsidRPr="004F2C7C">
        <w:rPr>
          <w:rFonts w:ascii="Arial" w:hAnsi="Arial" w:cs="Arial"/>
          <w:b/>
          <w:bCs/>
          <w:color w:val="000000" w:themeColor="text1"/>
          <w:sz w:val="72"/>
          <w:szCs w:val="72"/>
          <w:lang w:val="es-ES"/>
        </w:rPr>
        <w:t>ESCRIPCIÓN DE LOS PROCEDIMIENTOS</w:t>
      </w:r>
      <w:bookmarkEnd w:id="7"/>
    </w:p>
    <w:p w14:paraId="082E26B1" w14:textId="697724AC" w:rsidR="00965730" w:rsidRPr="002D1926" w:rsidRDefault="00965730" w:rsidP="00E51A38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1BBC87DB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6F78F33C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542A4206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020C259E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0C82046A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7D45FF85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20285528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2B6451BC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D7419A9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D1CCD8E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362FE34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4DEA4B86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7759FAFB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2965B651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082CD152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C3581D9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7D89512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038C8DFB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36089B53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EEDAB05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43DE64CD" w14:textId="77777777" w:rsidR="001A6186" w:rsidRDefault="001A6186" w:rsidP="00E51A38">
      <w:pPr>
        <w:spacing w:after="0" w:line="240" w:lineRule="auto"/>
        <w:jc w:val="both"/>
        <w:rPr>
          <w:rFonts w:ascii="Arial" w:hAnsi="Arial" w:cs="Arial"/>
        </w:rPr>
      </w:pPr>
    </w:p>
    <w:p w14:paraId="103563E5" w14:textId="6613F3A7" w:rsidR="001A6186" w:rsidRDefault="004F2C7C" w:rsidP="00E51A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7740F7">
        <w:rPr>
          <w:rFonts w:ascii="Arial" w:hAnsi="Arial" w:cs="Arial"/>
        </w:rPr>
        <w:t>rocedimiento 1</w:t>
      </w:r>
    </w:p>
    <w:p w14:paraId="26774927" w14:textId="493E1DD5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</w:p>
    <w:p w14:paraId="6F0B44D9" w14:textId="591C0A96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Procedimiento 2</w:t>
      </w:r>
    </w:p>
    <w:p w14:paraId="23CF11D5" w14:textId="59EBDD16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</w:p>
    <w:p w14:paraId="488D847C" w14:textId="711B657B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Procedimiento 3</w:t>
      </w:r>
    </w:p>
    <w:p w14:paraId="43111B3E" w14:textId="024EE13C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</w:p>
    <w:p w14:paraId="272367C1" w14:textId="2F22837D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Procedimiento 4</w:t>
      </w:r>
    </w:p>
    <w:p w14:paraId="5A1B29DA" w14:textId="5F21690F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</w:p>
    <w:p w14:paraId="1FC84EA0" w14:textId="1E6F059A" w:rsidR="007740F7" w:rsidRDefault="007740F7" w:rsidP="00E51A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Procedimiento 5</w:t>
      </w:r>
    </w:p>
    <w:sectPr w:rsidR="007740F7" w:rsidSect="00BE353F">
      <w:headerReference w:type="default" r:id="rId12"/>
      <w:footerReference w:type="default" r:id="rId13"/>
      <w:pgSz w:w="12242" w:h="15842"/>
      <w:pgMar w:top="1418" w:right="1043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6A494" w14:textId="77777777" w:rsidR="00EF38B5" w:rsidRDefault="00EF38B5">
      <w:pPr>
        <w:spacing w:line="240" w:lineRule="auto"/>
      </w:pPr>
      <w:r>
        <w:separator/>
      </w:r>
    </w:p>
  </w:endnote>
  <w:endnote w:type="continuationSeparator" w:id="0">
    <w:p w14:paraId="0912E7EB" w14:textId="77777777" w:rsidR="00EF38B5" w:rsidRDefault="00EF38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3A14" w14:textId="5F67FFFC" w:rsidR="00F53D38" w:rsidRDefault="00F53D38">
    <w:pPr>
      <w:pStyle w:val="Piedepgina"/>
      <w:jc w:val="right"/>
    </w:pPr>
  </w:p>
  <w:p w14:paraId="00F0129D" w14:textId="3CB9A947" w:rsidR="006465C0" w:rsidRDefault="006465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6A3E" w14:textId="31C77543" w:rsidR="00BE353F" w:rsidRDefault="008E6BE4">
    <w:pPr>
      <w:pStyle w:val="Piedepgina"/>
      <w:jc w:val="right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75648" behindDoc="0" locked="0" layoutInCell="1" allowOverlap="1" wp14:anchorId="1A65CB02" wp14:editId="6DF65819">
              <wp:simplePos x="0" y="0"/>
              <wp:positionH relativeFrom="margin">
                <wp:posOffset>-304800</wp:posOffset>
              </wp:positionH>
              <wp:positionV relativeFrom="bottomMargin">
                <wp:posOffset>180340</wp:posOffset>
              </wp:positionV>
              <wp:extent cx="5943600" cy="320040"/>
              <wp:effectExtent l="0" t="0" r="7620" b="3810"/>
              <wp:wrapSquare wrapText="bothSides"/>
              <wp:docPr id="38" name="Grupo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9" name="Rectángulo 39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Cuadro de texto 41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1114554803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3047E788" w14:textId="0CFCDE10" w:rsidR="00BE353F" w:rsidRDefault="003B24B8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518A122A" w14:textId="77777777" w:rsidR="00BE353F" w:rsidRDefault="00BE353F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A65CB02" id="Grupo 38" o:spid="_x0000_s1026" style="position:absolute;left:0;text-align:left;margin-left:-24pt;margin-top:14.2pt;width:468pt;height:25.2pt;z-index:251675648;mso-width-percent:1000;mso-wrap-distance-left:0;mso-wrap-distance-right:0;mso-position-horizontal-relative:margin;mso-position-vertical-relative:bottom-margin-area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">
              <v:rect id="Rectángulo 39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1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1114554803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3047E788" w14:textId="0CFCDE10" w:rsidR="00BE353F" w:rsidRDefault="003B24B8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14:paraId="518A122A" w14:textId="77777777" w:rsidR="00BE353F" w:rsidRDefault="00BE353F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4624" behindDoc="0" locked="0" layoutInCell="1" allowOverlap="1" wp14:anchorId="31D873BB" wp14:editId="44AAF7EF">
              <wp:simplePos x="0" y="0"/>
              <wp:positionH relativeFrom="rightMargin">
                <wp:posOffset>-304800</wp:posOffset>
              </wp:positionH>
              <wp:positionV relativeFrom="bottomMargin">
                <wp:posOffset>180340</wp:posOffset>
              </wp:positionV>
              <wp:extent cx="457200" cy="320040"/>
              <wp:effectExtent l="0" t="0" r="0" b="3810"/>
              <wp:wrapSquare wrapText="bothSides"/>
              <wp:docPr id="42" name="Rectángul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D33CA4" w14:textId="77777777" w:rsidR="00BE353F" w:rsidRPr="00AD64BE" w:rsidRDefault="00BE353F" w:rsidP="00AD64BE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  <w:lang w:val="es-ES"/>
                            </w:rPr>
                            <w:t>2</w:t>
                          </w:r>
                          <w:r w:rsidRPr="00AD64BE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D873BB" id="Rectángulo 42" o:spid="_x0000_s1029" style="position:absolute;left:0;text-align:left;margin-left:-24pt;margin-top:14.2pt;width:36pt;height:25.2pt;z-index:25167462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" fillcolor="black [3213]" stroked="f" strokeweight="3pt">
              <v:textbox>
                <w:txbxContent>
                  <w:p w14:paraId="2BD33CA4" w14:textId="77777777" w:rsidR="00BE353F" w:rsidRPr="00AD64BE" w:rsidRDefault="00BE353F" w:rsidP="00AD64BE">
                    <w:pPr>
                      <w:jc w:val="center"/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</w:pP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instrText>PAGE   \* MERGEFORMAT</w:instrText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  <w:lang w:val="es-ES"/>
                      </w:rPr>
                      <w:t>2</w:t>
                    </w:r>
                    <w:r w:rsidRPr="00AD64BE">
                      <w:rPr>
                        <w:rFonts w:ascii="Times New Roman" w:hAnsi="Times New Roman" w:cs="Times New Roman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14:paraId="011B9668" w14:textId="77777777" w:rsidR="00BE353F" w:rsidRDefault="00BE35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BAABB" w14:textId="77777777" w:rsidR="00EF38B5" w:rsidRDefault="00EF38B5">
      <w:pPr>
        <w:spacing w:after="0"/>
      </w:pPr>
      <w:r>
        <w:separator/>
      </w:r>
    </w:p>
  </w:footnote>
  <w:footnote w:type="continuationSeparator" w:id="0">
    <w:p w14:paraId="186B6D8F" w14:textId="77777777" w:rsidR="00EF38B5" w:rsidRDefault="00EF38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2D8D" w14:textId="77777777" w:rsidR="00F53D38" w:rsidRDefault="00EF38B5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2150756" wp14:editId="0BC746E3">
          <wp:simplePos x="0" y="0"/>
          <wp:positionH relativeFrom="column">
            <wp:posOffset>-307975</wp:posOffset>
          </wp:positionH>
          <wp:positionV relativeFrom="paragraph">
            <wp:posOffset>187325</wp:posOffset>
          </wp:positionV>
          <wp:extent cx="1278890" cy="847725"/>
          <wp:effectExtent l="0" t="0" r="0" b="9525"/>
          <wp:wrapNone/>
          <wp:docPr id="1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áfico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89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F7215E" wp14:editId="408BE089">
              <wp:simplePos x="0" y="0"/>
              <wp:positionH relativeFrom="column">
                <wp:posOffset>-1068070</wp:posOffset>
              </wp:positionH>
              <wp:positionV relativeFrom="paragraph">
                <wp:posOffset>-443865</wp:posOffset>
              </wp:positionV>
              <wp:extent cx="569595" cy="11174095"/>
              <wp:effectExtent l="0" t="0" r="20955" b="27305"/>
              <wp:wrapTopAndBottom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9595" cy="11174095"/>
                      </a:xfrm>
                      <a:prstGeom prst="rect">
                        <a:avLst/>
                      </a:prstGeom>
                      <a:solidFill>
                        <a:srgbClr val="5EC7D0"/>
                      </a:solidFill>
                      <a:ln>
                        <a:solidFill>
                          <a:srgbClr val="5EC7D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rect w14:anchorId="4B2A666A" id="Rectángulo 4" o:spid="_x0000_s1026" style="position:absolute;margin-left:-84.1pt;margin-top:-34.95pt;width:44.85pt;height:87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" fillcolor="#5ec7d0" strokecolor="#5ec7d0" strokeweight="1pt">
              <w10:wrap type="topAndBottom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71EC08D7" wp14:editId="748A3294">
          <wp:simplePos x="0" y="0"/>
          <wp:positionH relativeFrom="margin">
            <wp:align>right</wp:align>
          </wp:positionH>
          <wp:positionV relativeFrom="paragraph">
            <wp:posOffset>5715</wp:posOffset>
          </wp:positionV>
          <wp:extent cx="927735" cy="914400"/>
          <wp:effectExtent l="0" t="0" r="5715" b="0"/>
          <wp:wrapNone/>
          <wp:docPr id="3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áfico 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B04094" w14:textId="7BD00B80" w:rsidR="00F53D38" w:rsidRDefault="00F53D38">
    <w:pPr>
      <w:pStyle w:val="Encabezado"/>
    </w:pPr>
  </w:p>
  <w:p w14:paraId="7BAA5D1B" w14:textId="77777777" w:rsidR="00F53D38" w:rsidRDefault="00F53D38">
    <w:pPr>
      <w:pStyle w:val="Encabezado"/>
    </w:pPr>
  </w:p>
  <w:p w14:paraId="51C2D1DD" w14:textId="77777777" w:rsidR="00F53D38" w:rsidRDefault="00F53D38">
    <w:pPr>
      <w:pStyle w:val="Encabezado"/>
    </w:pPr>
  </w:p>
  <w:p w14:paraId="39F9EB45" w14:textId="77777777" w:rsidR="00F53D38" w:rsidRDefault="00F53D38">
    <w:pPr>
      <w:pStyle w:val="Encabezado"/>
    </w:pPr>
  </w:p>
  <w:p w14:paraId="43C383B1" w14:textId="77777777" w:rsidR="00F53D38" w:rsidRDefault="00F53D38">
    <w:pPr>
      <w:pStyle w:val="Encabezado"/>
    </w:pPr>
  </w:p>
  <w:p w14:paraId="3E9FFE09" w14:textId="77777777" w:rsidR="00F53D38" w:rsidRDefault="00EF38B5">
    <w:pPr>
      <w:pStyle w:val="Encabezado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3CB9" w14:textId="77777777" w:rsidR="00F53D38" w:rsidRDefault="00EF38B5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A65010E" wp14:editId="4FE63639">
          <wp:simplePos x="0" y="0"/>
          <wp:positionH relativeFrom="margin">
            <wp:posOffset>5120005</wp:posOffset>
          </wp:positionH>
          <wp:positionV relativeFrom="paragraph">
            <wp:posOffset>-635</wp:posOffset>
          </wp:positionV>
          <wp:extent cx="927735" cy="914400"/>
          <wp:effectExtent l="0" t="0" r="5715" b="0"/>
          <wp:wrapNone/>
          <wp:docPr id="10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áfico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6432" behindDoc="0" locked="0" layoutInCell="1" allowOverlap="1" wp14:anchorId="4DBB1521" wp14:editId="1D266676">
          <wp:simplePos x="0" y="0"/>
          <wp:positionH relativeFrom="margin">
            <wp:posOffset>2085340</wp:posOffset>
          </wp:positionH>
          <wp:positionV relativeFrom="paragraph">
            <wp:posOffset>236855</wp:posOffset>
          </wp:positionV>
          <wp:extent cx="1905000" cy="776605"/>
          <wp:effectExtent l="0" t="0" r="0" b="4445"/>
          <wp:wrapNone/>
          <wp:docPr id="7" name="Imagen 7" descr="C:\Users\soporte\Downloads\logoonadic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 descr="C:\Users\soporte\Downloads\logoonadic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0500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65357DAE" wp14:editId="50235A9F">
          <wp:simplePos x="0" y="0"/>
          <wp:positionH relativeFrom="column">
            <wp:posOffset>-285750</wp:posOffset>
          </wp:positionH>
          <wp:positionV relativeFrom="paragraph">
            <wp:posOffset>180975</wp:posOffset>
          </wp:positionV>
          <wp:extent cx="1278890" cy="847725"/>
          <wp:effectExtent l="0" t="0" r="0" b="9525"/>
          <wp:wrapNone/>
          <wp:docPr id="5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áfico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89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871"/>
      <w:gridCol w:w="5499"/>
      <w:gridCol w:w="1701"/>
    </w:tblGrid>
    <w:tr w:rsidR="00A85A44" w14:paraId="3C177F4F" w14:textId="77777777" w:rsidTr="008D782F">
      <w:trPr>
        <w:trHeight w:val="1191"/>
      </w:trPr>
      <w:tc>
        <w:tcPr>
          <w:tcW w:w="1871" w:type="dxa"/>
          <w:vAlign w:val="center"/>
        </w:tcPr>
        <w:p w14:paraId="1E38CD31" w14:textId="233B3388" w:rsidR="006430B3" w:rsidRDefault="006430B3" w:rsidP="006430B3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79744" behindDoc="0" locked="0" layoutInCell="1" allowOverlap="1" wp14:anchorId="381D562F" wp14:editId="5CA81A5B">
                <wp:simplePos x="0" y="0"/>
                <wp:positionH relativeFrom="column">
                  <wp:posOffset>57785</wp:posOffset>
                </wp:positionH>
                <wp:positionV relativeFrom="paragraph">
                  <wp:posOffset>86360</wp:posOffset>
                </wp:positionV>
                <wp:extent cx="819150" cy="542925"/>
                <wp:effectExtent l="0" t="0" r="0" b="9525"/>
                <wp:wrapNone/>
                <wp:docPr id="14" name="Gráfic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áfico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499" w:type="dxa"/>
          <w:vAlign w:val="center"/>
        </w:tcPr>
        <w:p w14:paraId="08255DC3" w14:textId="77777777" w:rsidR="006430B3" w:rsidRPr="00E66CA7" w:rsidRDefault="006430B3" w:rsidP="006430B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E66CA7">
            <w:rPr>
              <w:rFonts w:ascii="Arial" w:hAnsi="Arial" w:cs="Arial"/>
              <w:sz w:val="20"/>
              <w:szCs w:val="20"/>
            </w:rPr>
            <w:t>“NOMBRE DE LA SECRETARÍA”</w:t>
          </w:r>
        </w:p>
        <w:p w14:paraId="0E834B4F" w14:textId="742BF8AF" w:rsidR="006430B3" w:rsidRPr="00E66CA7" w:rsidRDefault="006430B3" w:rsidP="006430B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14:paraId="55E81645" w14:textId="77777777" w:rsidR="006430B3" w:rsidRDefault="006430B3" w:rsidP="006430B3">
          <w:pPr>
            <w:pStyle w:val="Encabezado"/>
            <w:jc w:val="center"/>
            <w:rPr>
              <w:rFonts w:ascii="Arial" w:hAnsi="Arial" w:cs="Arial"/>
              <w:color w:val="000000" w:themeColor="text1"/>
              <w:sz w:val="20"/>
              <w:szCs w:val="20"/>
            </w:rPr>
          </w:pPr>
        </w:p>
        <w:p w14:paraId="04249271" w14:textId="4C7C4175" w:rsidR="006430B3" w:rsidRPr="00E66CA7" w:rsidRDefault="006430B3" w:rsidP="006430B3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E66CA7">
            <w:rPr>
              <w:rFonts w:ascii="Arial" w:hAnsi="Arial" w:cs="Arial"/>
              <w:color w:val="000000" w:themeColor="text1"/>
              <w:sz w:val="20"/>
              <w:szCs w:val="20"/>
            </w:rPr>
            <w:t>“NOMBRE DE LA UNIDAD”</w:t>
          </w:r>
        </w:p>
      </w:tc>
      <w:tc>
        <w:tcPr>
          <w:tcW w:w="1701" w:type="dxa"/>
          <w:shd w:val="clear" w:color="auto" w:fill="auto"/>
          <w:vAlign w:val="center"/>
        </w:tcPr>
        <w:p w14:paraId="0A1E00F5" w14:textId="53CEC5A3" w:rsidR="006430B3" w:rsidRPr="00E66CA7" w:rsidRDefault="006430B3" w:rsidP="006430B3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80768" behindDoc="1" locked="0" layoutInCell="1" allowOverlap="1" wp14:anchorId="017F2FC2" wp14:editId="495ED39E">
                <wp:simplePos x="0" y="0"/>
                <wp:positionH relativeFrom="column">
                  <wp:posOffset>35560</wp:posOffset>
                </wp:positionH>
                <wp:positionV relativeFrom="page">
                  <wp:posOffset>92075</wp:posOffset>
                </wp:positionV>
                <wp:extent cx="859155" cy="647700"/>
                <wp:effectExtent l="0" t="0" r="0" b="0"/>
                <wp:wrapTight wrapText="bothSides">
                  <wp:wrapPolygon edited="0">
                    <wp:start x="0" y="0"/>
                    <wp:lineTo x="0" y="20965"/>
                    <wp:lineTo x="21073" y="20965"/>
                    <wp:lineTo x="21073" y="0"/>
                    <wp:lineTo x="0" y="0"/>
                  </wp:wrapPolygon>
                </wp:wrapTight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9155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C7DC2" w14:paraId="337CDB23" w14:textId="77777777" w:rsidTr="008D782F">
      <w:tc>
        <w:tcPr>
          <w:tcW w:w="1871" w:type="dxa"/>
          <w:vAlign w:val="center"/>
        </w:tcPr>
        <w:p w14:paraId="7C0B4599" w14:textId="0BF3943E" w:rsidR="000C7DC2" w:rsidRPr="006430B3" w:rsidRDefault="003164AC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M</w:t>
          </w:r>
          <w:r w:rsidR="000C7DC2">
            <w:rPr>
              <w:rFonts w:ascii="Arial" w:hAnsi="Arial" w:cs="Arial"/>
              <w:sz w:val="20"/>
              <w:szCs w:val="20"/>
            </w:rPr>
            <w:t>P-XXXXX-0</w:t>
          </w:r>
          <w:r w:rsidR="00C00F6E">
            <w:rPr>
              <w:rFonts w:ascii="Arial" w:hAnsi="Arial" w:cs="Arial"/>
              <w:sz w:val="20"/>
              <w:szCs w:val="20"/>
            </w:rPr>
            <w:t>0</w:t>
          </w:r>
          <w:r w:rsidR="000C7DC2">
            <w:rPr>
              <w:rFonts w:ascii="Arial" w:hAnsi="Arial" w:cs="Arial"/>
              <w:sz w:val="20"/>
              <w:szCs w:val="20"/>
            </w:rPr>
            <w:t>X</w:t>
          </w:r>
        </w:p>
      </w:tc>
      <w:tc>
        <w:tcPr>
          <w:tcW w:w="5499" w:type="dxa"/>
          <w:vAlign w:val="center"/>
        </w:tcPr>
        <w:p w14:paraId="5779F09F" w14:textId="4B3A058B" w:rsidR="000C7DC2" w:rsidRPr="006430B3" w:rsidRDefault="00F03BAC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MANUAL DE PROCE</w:t>
          </w:r>
          <w:r w:rsidR="006F7883">
            <w:rPr>
              <w:rFonts w:ascii="Arial" w:hAnsi="Arial" w:cs="Arial"/>
              <w:sz w:val="20"/>
              <w:szCs w:val="20"/>
            </w:rPr>
            <w:t>DIMIENT</w:t>
          </w:r>
          <w:r w:rsidR="003A4ED9">
            <w:rPr>
              <w:rFonts w:ascii="Arial" w:hAnsi="Arial" w:cs="Arial"/>
              <w:sz w:val="20"/>
              <w:szCs w:val="20"/>
            </w:rPr>
            <w:t>OS</w:t>
          </w:r>
        </w:p>
      </w:tc>
      <w:tc>
        <w:tcPr>
          <w:tcW w:w="1701" w:type="dxa"/>
          <w:shd w:val="clear" w:color="auto" w:fill="auto"/>
          <w:vAlign w:val="center"/>
        </w:tcPr>
        <w:p w14:paraId="30B89019" w14:textId="0CF6D57B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ONADICI</w:t>
          </w:r>
        </w:p>
      </w:tc>
    </w:tr>
    <w:tr w:rsidR="000C7DC2" w14:paraId="49D5C1D5" w14:textId="77777777" w:rsidTr="008D782F">
      <w:tc>
        <w:tcPr>
          <w:tcW w:w="1871" w:type="dxa"/>
          <w:vAlign w:val="center"/>
        </w:tcPr>
        <w:p w14:paraId="4E282FE8" w14:textId="1A797C3B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 “X.0”</w:t>
          </w:r>
        </w:p>
      </w:tc>
      <w:tc>
        <w:tcPr>
          <w:tcW w:w="5499" w:type="dxa"/>
          <w:vAlign w:val="center"/>
        </w:tcPr>
        <w:p w14:paraId="76C2C02E" w14:textId="684FBA81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Fecha: XX de “Mes” 20XX</w:t>
          </w:r>
        </w:p>
      </w:tc>
      <w:tc>
        <w:tcPr>
          <w:tcW w:w="1701" w:type="dxa"/>
          <w:vAlign w:val="center"/>
        </w:tcPr>
        <w:p w14:paraId="27DFA550" w14:textId="1031FE21" w:rsidR="000C7DC2" w:rsidRPr="006430B3" w:rsidRDefault="000C7DC2" w:rsidP="000C7DC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6430B3">
            <w:rPr>
              <w:rFonts w:ascii="Arial" w:hAnsi="Arial" w:cs="Arial"/>
              <w:sz w:val="20"/>
              <w:szCs w:val="20"/>
            </w:rPr>
            <w:fldChar w:fldCharType="begin"/>
          </w:r>
          <w:r w:rsidRPr="006430B3">
            <w:rPr>
              <w:rFonts w:ascii="Arial" w:hAnsi="Arial" w:cs="Arial"/>
              <w:sz w:val="20"/>
              <w:szCs w:val="20"/>
            </w:rPr>
            <w:instrText>PAGE  \* Arabic  \* MERGEFORMAT</w:instrText>
          </w:r>
          <w:r w:rsidRPr="006430B3">
            <w:rPr>
              <w:rFonts w:ascii="Arial" w:hAnsi="Arial" w:cs="Arial"/>
              <w:sz w:val="20"/>
              <w:szCs w:val="20"/>
            </w:rPr>
            <w:fldChar w:fldCharType="separate"/>
          </w:r>
          <w:r w:rsidRPr="006430B3">
            <w:rPr>
              <w:rFonts w:ascii="Arial" w:hAnsi="Arial" w:cs="Arial"/>
              <w:sz w:val="20"/>
              <w:szCs w:val="20"/>
              <w:lang w:val="es-ES"/>
            </w:rPr>
            <w:t>1</w:t>
          </w:r>
          <w:r w:rsidRPr="006430B3">
            <w:rPr>
              <w:rFonts w:ascii="Arial" w:hAnsi="Arial" w:cs="Arial"/>
              <w:sz w:val="20"/>
              <w:szCs w:val="20"/>
            </w:rPr>
            <w:fldChar w:fldCharType="end"/>
          </w:r>
          <w:r w:rsidRPr="006430B3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6430B3">
            <w:rPr>
              <w:rFonts w:ascii="Arial" w:hAnsi="Arial" w:cs="Arial"/>
              <w:sz w:val="20"/>
              <w:szCs w:val="20"/>
            </w:rPr>
            <w:fldChar w:fldCharType="begin"/>
          </w:r>
          <w:r w:rsidRPr="006430B3">
            <w:rPr>
              <w:rFonts w:ascii="Arial" w:hAnsi="Arial" w:cs="Arial"/>
              <w:sz w:val="20"/>
              <w:szCs w:val="20"/>
            </w:rPr>
            <w:instrText>NUMPAGES  \* Arabic  \* MERGEFORMAT</w:instrText>
          </w:r>
          <w:r w:rsidRPr="006430B3">
            <w:rPr>
              <w:rFonts w:ascii="Arial" w:hAnsi="Arial" w:cs="Arial"/>
              <w:sz w:val="20"/>
              <w:szCs w:val="20"/>
            </w:rPr>
            <w:fldChar w:fldCharType="separate"/>
          </w:r>
          <w:r w:rsidRPr="006430B3">
            <w:rPr>
              <w:rFonts w:ascii="Arial" w:hAnsi="Arial" w:cs="Arial"/>
              <w:sz w:val="20"/>
              <w:szCs w:val="20"/>
              <w:lang w:val="es-ES"/>
            </w:rPr>
            <w:t>2</w:t>
          </w:r>
          <w:r w:rsidRPr="006430B3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4BD6720F" w14:textId="4D6FC469" w:rsidR="002B191E" w:rsidRDefault="002B191E">
    <w:pPr>
      <w:pStyle w:val="Encabezado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24E46"/>
    <w:multiLevelType w:val="singleLevel"/>
    <w:tmpl w:val="BF224E46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3D314368"/>
    <w:multiLevelType w:val="multilevel"/>
    <w:tmpl w:val="3D3143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E7C33"/>
    <w:multiLevelType w:val="hybridMultilevel"/>
    <w:tmpl w:val="24A29CD2"/>
    <w:lvl w:ilvl="0" w:tplc="6FAEE75C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445418"/>
    <w:multiLevelType w:val="multilevel"/>
    <w:tmpl w:val="6F4454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23DA4"/>
    <w:multiLevelType w:val="hybridMultilevel"/>
    <w:tmpl w:val="84B2293A"/>
    <w:lvl w:ilvl="0" w:tplc="4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507"/>
    <w:rsid w:val="000019EB"/>
    <w:rsid w:val="00013437"/>
    <w:rsid w:val="00017D28"/>
    <w:rsid w:val="00020621"/>
    <w:rsid w:val="00027B4D"/>
    <w:rsid w:val="000336AA"/>
    <w:rsid w:val="00035FE9"/>
    <w:rsid w:val="000371B6"/>
    <w:rsid w:val="000375BD"/>
    <w:rsid w:val="000403AD"/>
    <w:rsid w:val="0004104B"/>
    <w:rsid w:val="000445FA"/>
    <w:rsid w:val="00050C4E"/>
    <w:rsid w:val="00051F4D"/>
    <w:rsid w:val="00053142"/>
    <w:rsid w:val="000532E2"/>
    <w:rsid w:val="00055DF2"/>
    <w:rsid w:val="0005714E"/>
    <w:rsid w:val="00060506"/>
    <w:rsid w:val="00063C74"/>
    <w:rsid w:val="00070E5A"/>
    <w:rsid w:val="00075720"/>
    <w:rsid w:val="00076235"/>
    <w:rsid w:val="0007681D"/>
    <w:rsid w:val="00076E87"/>
    <w:rsid w:val="000B4F0B"/>
    <w:rsid w:val="000C32EC"/>
    <w:rsid w:val="000C7BCD"/>
    <w:rsid w:val="000C7DC2"/>
    <w:rsid w:val="000D74CE"/>
    <w:rsid w:val="000E4E4D"/>
    <w:rsid w:val="000E624A"/>
    <w:rsid w:val="000E686C"/>
    <w:rsid w:val="000F4327"/>
    <w:rsid w:val="00100689"/>
    <w:rsid w:val="00115BAE"/>
    <w:rsid w:val="0011777B"/>
    <w:rsid w:val="00122246"/>
    <w:rsid w:val="00125718"/>
    <w:rsid w:val="00130736"/>
    <w:rsid w:val="00130FC3"/>
    <w:rsid w:val="00132754"/>
    <w:rsid w:val="001338B8"/>
    <w:rsid w:val="00133A85"/>
    <w:rsid w:val="001421FC"/>
    <w:rsid w:val="00142B5E"/>
    <w:rsid w:val="00146585"/>
    <w:rsid w:val="001502F8"/>
    <w:rsid w:val="001635E6"/>
    <w:rsid w:val="00166D86"/>
    <w:rsid w:val="001742A9"/>
    <w:rsid w:val="00177E92"/>
    <w:rsid w:val="00182C39"/>
    <w:rsid w:val="00185C41"/>
    <w:rsid w:val="001907A4"/>
    <w:rsid w:val="001929E0"/>
    <w:rsid w:val="0019368E"/>
    <w:rsid w:val="00196F16"/>
    <w:rsid w:val="001A4E8C"/>
    <w:rsid w:val="001A5FB3"/>
    <w:rsid w:val="001A6186"/>
    <w:rsid w:val="001B2871"/>
    <w:rsid w:val="001B79E1"/>
    <w:rsid w:val="001C082F"/>
    <w:rsid w:val="001C1ECB"/>
    <w:rsid w:val="001C595A"/>
    <w:rsid w:val="001D0D9B"/>
    <w:rsid w:val="001D3486"/>
    <w:rsid w:val="001E4A36"/>
    <w:rsid w:val="001E611B"/>
    <w:rsid w:val="001E6C87"/>
    <w:rsid w:val="001E7DBF"/>
    <w:rsid w:val="001F2C6E"/>
    <w:rsid w:val="001F5065"/>
    <w:rsid w:val="001F5DFB"/>
    <w:rsid w:val="00202BFB"/>
    <w:rsid w:val="0020385F"/>
    <w:rsid w:val="002049A6"/>
    <w:rsid w:val="00205BFA"/>
    <w:rsid w:val="00206870"/>
    <w:rsid w:val="00213066"/>
    <w:rsid w:val="002221AD"/>
    <w:rsid w:val="002248FF"/>
    <w:rsid w:val="0022568E"/>
    <w:rsid w:val="00230CEB"/>
    <w:rsid w:val="00232FCD"/>
    <w:rsid w:val="00246769"/>
    <w:rsid w:val="00250D70"/>
    <w:rsid w:val="0025121C"/>
    <w:rsid w:val="00256D93"/>
    <w:rsid w:val="00263151"/>
    <w:rsid w:val="002739FE"/>
    <w:rsid w:val="00274A7A"/>
    <w:rsid w:val="00277E1A"/>
    <w:rsid w:val="0029211A"/>
    <w:rsid w:val="002A101B"/>
    <w:rsid w:val="002A10B4"/>
    <w:rsid w:val="002A7CBB"/>
    <w:rsid w:val="002B0DAD"/>
    <w:rsid w:val="002B191E"/>
    <w:rsid w:val="002B6149"/>
    <w:rsid w:val="002C157D"/>
    <w:rsid w:val="002C684B"/>
    <w:rsid w:val="002D1926"/>
    <w:rsid w:val="002D6FF2"/>
    <w:rsid w:val="002D7910"/>
    <w:rsid w:val="002F0469"/>
    <w:rsid w:val="002F1819"/>
    <w:rsid w:val="002F1981"/>
    <w:rsid w:val="00301E27"/>
    <w:rsid w:val="003042F6"/>
    <w:rsid w:val="003048ED"/>
    <w:rsid w:val="003049F3"/>
    <w:rsid w:val="00307786"/>
    <w:rsid w:val="0030787B"/>
    <w:rsid w:val="003164AC"/>
    <w:rsid w:val="0032151B"/>
    <w:rsid w:val="00324954"/>
    <w:rsid w:val="00324A69"/>
    <w:rsid w:val="003367E3"/>
    <w:rsid w:val="00336BBC"/>
    <w:rsid w:val="00337CAC"/>
    <w:rsid w:val="00345840"/>
    <w:rsid w:val="0034641F"/>
    <w:rsid w:val="00375455"/>
    <w:rsid w:val="00375F58"/>
    <w:rsid w:val="0038043D"/>
    <w:rsid w:val="00382E99"/>
    <w:rsid w:val="00382E9F"/>
    <w:rsid w:val="003A11CD"/>
    <w:rsid w:val="003A4ED9"/>
    <w:rsid w:val="003A7878"/>
    <w:rsid w:val="003B24B8"/>
    <w:rsid w:val="003C0995"/>
    <w:rsid w:val="003C5DC6"/>
    <w:rsid w:val="003D1AD8"/>
    <w:rsid w:val="003D4AA2"/>
    <w:rsid w:val="003D572D"/>
    <w:rsid w:val="003D6D36"/>
    <w:rsid w:val="003D762B"/>
    <w:rsid w:val="003E06C6"/>
    <w:rsid w:val="003E297C"/>
    <w:rsid w:val="003E6581"/>
    <w:rsid w:val="003E697B"/>
    <w:rsid w:val="004022FC"/>
    <w:rsid w:val="0040445F"/>
    <w:rsid w:val="004072E5"/>
    <w:rsid w:val="004133CA"/>
    <w:rsid w:val="00413B6C"/>
    <w:rsid w:val="00417142"/>
    <w:rsid w:val="00425846"/>
    <w:rsid w:val="00427243"/>
    <w:rsid w:val="004277D4"/>
    <w:rsid w:val="004323EF"/>
    <w:rsid w:val="004331FA"/>
    <w:rsid w:val="00463570"/>
    <w:rsid w:val="00463EC1"/>
    <w:rsid w:val="00467D3F"/>
    <w:rsid w:val="00477C43"/>
    <w:rsid w:val="00482067"/>
    <w:rsid w:val="004832B9"/>
    <w:rsid w:val="004873F4"/>
    <w:rsid w:val="004932AB"/>
    <w:rsid w:val="004A3789"/>
    <w:rsid w:val="004A537A"/>
    <w:rsid w:val="004A70BD"/>
    <w:rsid w:val="004B310C"/>
    <w:rsid w:val="004B3B21"/>
    <w:rsid w:val="004C0BB3"/>
    <w:rsid w:val="004D492D"/>
    <w:rsid w:val="004E1217"/>
    <w:rsid w:val="004E3AB8"/>
    <w:rsid w:val="004E5E9C"/>
    <w:rsid w:val="004E69D4"/>
    <w:rsid w:val="004F2C7C"/>
    <w:rsid w:val="004F507D"/>
    <w:rsid w:val="005026A0"/>
    <w:rsid w:val="005038FB"/>
    <w:rsid w:val="00510535"/>
    <w:rsid w:val="00512999"/>
    <w:rsid w:val="0052333D"/>
    <w:rsid w:val="0052680B"/>
    <w:rsid w:val="00530F0E"/>
    <w:rsid w:val="00531B76"/>
    <w:rsid w:val="0053406C"/>
    <w:rsid w:val="0053742B"/>
    <w:rsid w:val="0053753D"/>
    <w:rsid w:val="00543BE3"/>
    <w:rsid w:val="005441FA"/>
    <w:rsid w:val="00547674"/>
    <w:rsid w:val="00550BE2"/>
    <w:rsid w:val="005521AA"/>
    <w:rsid w:val="00554DED"/>
    <w:rsid w:val="00555E3B"/>
    <w:rsid w:val="005627CA"/>
    <w:rsid w:val="00572D6E"/>
    <w:rsid w:val="00574ACF"/>
    <w:rsid w:val="00574F5C"/>
    <w:rsid w:val="0057699D"/>
    <w:rsid w:val="00576B62"/>
    <w:rsid w:val="005823D9"/>
    <w:rsid w:val="00583BEA"/>
    <w:rsid w:val="0058587A"/>
    <w:rsid w:val="0059395E"/>
    <w:rsid w:val="00597101"/>
    <w:rsid w:val="00597CF2"/>
    <w:rsid w:val="005C2534"/>
    <w:rsid w:val="005C65F7"/>
    <w:rsid w:val="005D3BEB"/>
    <w:rsid w:val="005D549B"/>
    <w:rsid w:val="005E1924"/>
    <w:rsid w:val="005E2890"/>
    <w:rsid w:val="005F739E"/>
    <w:rsid w:val="00602FA6"/>
    <w:rsid w:val="00604C1A"/>
    <w:rsid w:val="00610B38"/>
    <w:rsid w:val="00610ECA"/>
    <w:rsid w:val="006165A6"/>
    <w:rsid w:val="006243FE"/>
    <w:rsid w:val="006307E6"/>
    <w:rsid w:val="00636262"/>
    <w:rsid w:val="00641A1C"/>
    <w:rsid w:val="006430B3"/>
    <w:rsid w:val="006465C0"/>
    <w:rsid w:val="00650DA7"/>
    <w:rsid w:val="00657377"/>
    <w:rsid w:val="00657865"/>
    <w:rsid w:val="0066000F"/>
    <w:rsid w:val="00671A55"/>
    <w:rsid w:val="00676E7B"/>
    <w:rsid w:val="006801EF"/>
    <w:rsid w:val="00680801"/>
    <w:rsid w:val="006A2A89"/>
    <w:rsid w:val="006A4859"/>
    <w:rsid w:val="006B34CD"/>
    <w:rsid w:val="006B4118"/>
    <w:rsid w:val="006B7199"/>
    <w:rsid w:val="006C7694"/>
    <w:rsid w:val="006D29D0"/>
    <w:rsid w:val="006D74C2"/>
    <w:rsid w:val="006E75DC"/>
    <w:rsid w:val="006F03E8"/>
    <w:rsid w:val="006F0EF9"/>
    <w:rsid w:val="006F1D28"/>
    <w:rsid w:val="006F25F5"/>
    <w:rsid w:val="006F2C3F"/>
    <w:rsid w:val="006F4063"/>
    <w:rsid w:val="006F7883"/>
    <w:rsid w:val="006F7B27"/>
    <w:rsid w:val="00706E43"/>
    <w:rsid w:val="00735AED"/>
    <w:rsid w:val="007410D8"/>
    <w:rsid w:val="00753FF1"/>
    <w:rsid w:val="00760CEC"/>
    <w:rsid w:val="00764B9A"/>
    <w:rsid w:val="007717BB"/>
    <w:rsid w:val="0077183C"/>
    <w:rsid w:val="007735A0"/>
    <w:rsid w:val="007740F7"/>
    <w:rsid w:val="00776DB3"/>
    <w:rsid w:val="00777003"/>
    <w:rsid w:val="007814B6"/>
    <w:rsid w:val="00790BCD"/>
    <w:rsid w:val="00791CE6"/>
    <w:rsid w:val="00797D58"/>
    <w:rsid w:val="007A0903"/>
    <w:rsid w:val="007A1469"/>
    <w:rsid w:val="007A3958"/>
    <w:rsid w:val="007B3632"/>
    <w:rsid w:val="007B3B71"/>
    <w:rsid w:val="007B7CC9"/>
    <w:rsid w:val="007C0624"/>
    <w:rsid w:val="007C1053"/>
    <w:rsid w:val="007C6097"/>
    <w:rsid w:val="007D2B07"/>
    <w:rsid w:val="007E6013"/>
    <w:rsid w:val="007E6F2D"/>
    <w:rsid w:val="007E797C"/>
    <w:rsid w:val="007F4DE3"/>
    <w:rsid w:val="007F636E"/>
    <w:rsid w:val="007F7F0F"/>
    <w:rsid w:val="00801D7E"/>
    <w:rsid w:val="00804220"/>
    <w:rsid w:val="0080429B"/>
    <w:rsid w:val="00812108"/>
    <w:rsid w:val="00813E55"/>
    <w:rsid w:val="00816027"/>
    <w:rsid w:val="00830B4B"/>
    <w:rsid w:val="00832548"/>
    <w:rsid w:val="0083387A"/>
    <w:rsid w:val="0084530B"/>
    <w:rsid w:val="0085028A"/>
    <w:rsid w:val="00856E2B"/>
    <w:rsid w:val="00894006"/>
    <w:rsid w:val="00894B5B"/>
    <w:rsid w:val="008A5713"/>
    <w:rsid w:val="008B633C"/>
    <w:rsid w:val="008C4BD9"/>
    <w:rsid w:val="008C6F68"/>
    <w:rsid w:val="008D1311"/>
    <w:rsid w:val="008D18DD"/>
    <w:rsid w:val="008D1C68"/>
    <w:rsid w:val="008D2337"/>
    <w:rsid w:val="008D551B"/>
    <w:rsid w:val="008D782F"/>
    <w:rsid w:val="008E6BE4"/>
    <w:rsid w:val="008F0FB1"/>
    <w:rsid w:val="008F4472"/>
    <w:rsid w:val="00903CB3"/>
    <w:rsid w:val="00913622"/>
    <w:rsid w:val="009151A2"/>
    <w:rsid w:val="0091698C"/>
    <w:rsid w:val="009225A3"/>
    <w:rsid w:val="00922C84"/>
    <w:rsid w:val="00941833"/>
    <w:rsid w:val="00941BD8"/>
    <w:rsid w:val="00952C4A"/>
    <w:rsid w:val="0095323A"/>
    <w:rsid w:val="00965730"/>
    <w:rsid w:val="009668FC"/>
    <w:rsid w:val="0097555E"/>
    <w:rsid w:val="00981BCC"/>
    <w:rsid w:val="00990502"/>
    <w:rsid w:val="009A18D4"/>
    <w:rsid w:val="009A3537"/>
    <w:rsid w:val="009B38D1"/>
    <w:rsid w:val="009B44B0"/>
    <w:rsid w:val="009B7A86"/>
    <w:rsid w:val="009C02A2"/>
    <w:rsid w:val="009C4476"/>
    <w:rsid w:val="009C72CD"/>
    <w:rsid w:val="009C7CDD"/>
    <w:rsid w:val="009D23D1"/>
    <w:rsid w:val="009E057D"/>
    <w:rsid w:val="009F3132"/>
    <w:rsid w:val="00A05DE6"/>
    <w:rsid w:val="00A07F2C"/>
    <w:rsid w:val="00A1362C"/>
    <w:rsid w:val="00A168A7"/>
    <w:rsid w:val="00A32CB3"/>
    <w:rsid w:val="00A33C25"/>
    <w:rsid w:val="00A36809"/>
    <w:rsid w:val="00A72847"/>
    <w:rsid w:val="00A730E4"/>
    <w:rsid w:val="00A73F0A"/>
    <w:rsid w:val="00A77F32"/>
    <w:rsid w:val="00A84C50"/>
    <w:rsid w:val="00A85A44"/>
    <w:rsid w:val="00A901C2"/>
    <w:rsid w:val="00A94C34"/>
    <w:rsid w:val="00A97F14"/>
    <w:rsid w:val="00AA1F4D"/>
    <w:rsid w:val="00AA22CD"/>
    <w:rsid w:val="00AB6C73"/>
    <w:rsid w:val="00AB74E8"/>
    <w:rsid w:val="00AC0E82"/>
    <w:rsid w:val="00AC17ED"/>
    <w:rsid w:val="00AC1BC0"/>
    <w:rsid w:val="00AC72C2"/>
    <w:rsid w:val="00AD1333"/>
    <w:rsid w:val="00AD64BE"/>
    <w:rsid w:val="00AD6B90"/>
    <w:rsid w:val="00AE3F13"/>
    <w:rsid w:val="00AE47B6"/>
    <w:rsid w:val="00AF1D37"/>
    <w:rsid w:val="00AF6F2E"/>
    <w:rsid w:val="00B0259A"/>
    <w:rsid w:val="00B02B63"/>
    <w:rsid w:val="00B11F57"/>
    <w:rsid w:val="00B1219B"/>
    <w:rsid w:val="00B134AB"/>
    <w:rsid w:val="00B1456E"/>
    <w:rsid w:val="00B214D0"/>
    <w:rsid w:val="00B2721F"/>
    <w:rsid w:val="00B32286"/>
    <w:rsid w:val="00B35357"/>
    <w:rsid w:val="00B36E6D"/>
    <w:rsid w:val="00B431D7"/>
    <w:rsid w:val="00B4635B"/>
    <w:rsid w:val="00B502CE"/>
    <w:rsid w:val="00B50359"/>
    <w:rsid w:val="00B55DD5"/>
    <w:rsid w:val="00B56E66"/>
    <w:rsid w:val="00B67A73"/>
    <w:rsid w:val="00B711F3"/>
    <w:rsid w:val="00B82AEE"/>
    <w:rsid w:val="00B955A8"/>
    <w:rsid w:val="00BA6EEE"/>
    <w:rsid w:val="00BC1D69"/>
    <w:rsid w:val="00BC204A"/>
    <w:rsid w:val="00BC529F"/>
    <w:rsid w:val="00BD1F6A"/>
    <w:rsid w:val="00BE1CA8"/>
    <w:rsid w:val="00BE353F"/>
    <w:rsid w:val="00BE6804"/>
    <w:rsid w:val="00BE6901"/>
    <w:rsid w:val="00BF0638"/>
    <w:rsid w:val="00BF5A1F"/>
    <w:rsid w:val="00C00F6E"/>
    <w:rsid w:val="00C064DE"/>
    <w:rsid w:val="00C1548A"/>
    <w:rsid w:val="00C2338E"/>
    <w:rsid w:val="00C23BB4"/>
    <w:rsid w:val="00C315EE"/>
    <w:rsid w:val="00C35ED8"/>
    <w:rsid w:val="00C42FB0"/>
    <w:rsid w:val="00C53437"/>
    <w:rsid w:val="00C6265E"/>
    <w:rsid w:val="00C64893"/>
    <w:rsid w:val="00C649DD"/>
    <w:rsid w:val="00C67DC6"/>
    <w:rsid w:val="00C75F0D"/>
    <w:rsid w:val="00C80572"/>
    <w:rsid w:val="00C83927"/>
    <w:rsid w:val="00C861CB"/>
    <w:rsid w:val="00C92DD6"/>
    <w:rsid w:val="00C97D2B"/>
    <w:rsid w:val="00CA38A5"/>
    <w:rsid w:val="00CA5E95"/>
    <w:rsid w:val="00CB1A36"/>
    <w:rsid w:val="00CB52C4"/>
    <w:rsid w:val="00CB62DB"/>
    <w:rsid w:val="00CB6BA6"/>
    <w:rsid w:val="00CC7C2C"/>
    <w:rsid w:val="00CD4CA9"/>
    <w:rsid w:val="00CD560D"/>
    <w:rsid w:val="00CE07E7"/>
    <w:rsid w:val="00CE3DB5"/>
    <w:rsid w:val="00CE52E2"/>
    <w:rsid w:val="00CF3327"/>
    <w:rsid w:val="00D04B2F"/>
    <w:rsid w:val="00D10427"/>
    <w:rsid w:val="00D10D14"/>
    <w:rsid w:val="00D12956"/>
    <w:rsid w:val="00D13273"/>
    <w:rsid w:val="00D1518A"/>
    <w:rsid w:val="00D1704F"/>
    <w:rsid w:val="00D306BA"/>
    <w:rsid w:val="00D334C7"/>
    <w:rsid w:val="00D35D5E"/>
    <w:rsid w:val="00D36B62"/>
    <w:rsid w:val="00D43198"/>
    <w:rsid w:val="00D45F02"/>
    <w:rsid w:val="00D47283"/>
    <w:rsid w:val="00D50E27"/>
    <w:rsid w:val="00D520F6"/>
    <w:rsid w:val="00D63EC1"/>
    <w:rsid w:val="00D6447E"/>
    <w:rsid w:val="00D7760C"/>
    <w:rsid w:val="00D80ABA"/>
    <w:rsid w:val="00D84E51"/>
    <w:rsid w:val="00D86493"/>
    <w:rsid w:val="00DA3503"/>
    <w:rsid w:val="00DB07A2"/>
    <w:rsid w:val="00DB1858"/>
    <w:rsid w:val="00DC08C3"/>
    <w:rsid w:val="00DC0A19"/>
    <w:rsid w:val="00DC4544"/>
    <w:rsid w:val="00DC79B3"/>
    <w:rsid w:val="00DC7B34"/>
    <w:rsid w:val="00DD08F4"/>
    <w:rsid w:val="00DD2AFD"/>
    <w:rsid w:val="00DD3BA9"/>
    <w:rsid w:val="00DD515A"/>
    <w:rsid w:val="00DD6E30"/>
    <w:rsid w:val="00DE398D"/>
    <w:rsid w:val="00DF72F0"/>
    <w:rsid w:val="00DF735D"/>
    <w:rsid w:val="00E17041"/>
    <w:rsid w:val="00E179E0"/>
    <w:rsid w:val="00E2070D"/>
    <w:rsid w:val="00E27058"/>
    <w:rsid w:val="00E315D8"/>
    <w:rsid w:val="00E31FC7"/>
    <w:rsid w:val="00E419FC"/>
    <w:rsid w:val="00E4259A"/>
    <w:rsid w:val="00E47E87"/>
    <w:rsid w:val="00E51A38"/>
    <w:rsid w:val="00E52D73"/>
    <w:rsid w:val="00E5377E"/>
    <w:rsid w:val="00E55006"/>
    <w:rsid w:val="00E555C3"/>
    <w:rsid w:val="00E60D79"/>
    <w:rsid w:val="00E64868"/>
    <w:rsid w:val="00E66CA7"/>
    <w:rsid w:val="00E66CD1"/>
    <w:rsid w:val="00E71868"/>
    <w:rsid w:val="00E870F8"/>
    <w:rsid w:val="00E90FC1"/>
    <w:rsid w:val="00E92EB1"/>
    <w:rsid w:val="00E9311A"/>
    <w:rsid w:val="00E94173"/>
    <w:rsid w:val="00EA3278"/>
    <w:rsid w:val="00EA4B68"/>
    <w:rsid w:val="00EC72B3"/>
    <w:rsid w:val="00ED0239"/>
    <w:rsid w:val="00ED5EE9"/>
    <w:rsid w:val="00EE2BA5"/>
    <w:rsid w:val="00EE3806"/>
    <w:rsid w:val="00EE6671"/>
    <w:rsid w:val="00EF38B5"/>
    <w:rsid w:val="00EF62E0"/>
    <w:rsid w:val="00EF66FB"/>
    <w:rsid w:val="00EF69C8"/>
    <w:rsid w:val="00F03BAC"/>
    <w:rsid w:val="00F06616"/>
    <w:rsid w:val="00F07302"/>
    <w:rsid w:val="00F1309C"/>
    <w:rsid w:val="00F15CC4"/>
    <w:rsid w:val="00F201CD"/>
    <w:rsid w:val="00F220D5"/>
    <w:rsid w:val="00F278BA"/>
    <w:rsid w:val="00F313BB"/>
    <w:rsid w:val="00F3679E"/>
    <w:rsid w:val="00F36A77"/>
    <w:rsid w:val="00F41BB9"/>
    <w:rsid w:val="00F43F05"/>
    <w:rsid w:val="00F53D38"/>
    <w:rsid w:val="00F56A65"/>
    <w:rsid w:val="00F572C5"/>
    <w:rsid w:val="00F67A74"/>
    <w:rsid w:val="00F7394A"/>
    <w:rsid w:val="00F74507"/>
    <w:rsid w:val="00F77064"/>
    <w:rsid w:val="00F80C89"/>
    <w:rsid w:val="00F83617"/>
    <w:rsid w:val="00F85EBB"/>
    <w:rsid w:val="00F96CD7"/>
    <w:rsid w:val="00FA1FB5"/>
    <w:rsid w:val="00FA2CB7"/>
    <w:rsid w:val="00FA3E07"/>
    <w:rsid w:val="00FA7476"/>
    <w:rsid w:val="00FB106D"/>
    <w:rsid w:val="00FB2373"/>
    <w:rsid w:val="00FB506C"/>
    <w:rsid w:val="00FB6054"/>
    <w:rsid w:val="00FB6B3F"/>
    <w:rsid w:val="00FB6F7B"/>
    <w:rsid w:val="00FB726F"/>
    <w:rsid w:val="00FC3755"/>
    <w:rsid w:val="00FC4EA5"/>
    <w:rsid w:val="00FD23CD"/>
    <w:rsid w:val="00FD576A"/>
    <w:rsid w:val="00FD6734"/>
    <w:rsid w:val="00FD76F1"/>
    <w:rsid w:val="00FE4CCD"/>
    <w:rsid w:val="00FE6F12"/>
    <w:rsid w:val="00FF35B1"/>
    <w:rsid w:val="00FF4534"/>
    <w:rsid w:val="05670FC4"/>
    <w:rsid w:val="09292D9E"/>
    <w:rsid w:val="1A7003FC"/>
    <w:rsid w:val="1F216EC2"/>
    <w:rsid w:val="24E13994"/>
    <w:rsid w:val="26D905D7"/>
    <w:rsid w:val="28FA7469"/>
    <w:rsid w:val="2DF45B14"/>
    <w:rsid w:val="2EC32C31"/>
    <w:rsid w:val="2F2917AE"/>
    <w:rsid w:val="35FB6059"/>
    <w:rsid w:val="35FE50DC"/>
    <w:rsid w:val="3F7328C6"/>
    <w:rsid w:val="415A5F41"/>
    <w:rsid w:val="42C2123F"/>
    <w:rsid w:val="4B2E419E"/>
    <w:rsid w:val="52ED2B91"/>
    <w:rsid w:val="5BCC7514"/>
    <w:rsid w:val="5E843D50"/>
    <w:rsid w:val="5EBB26CA"/>
    <w:rsid w:val="61541402"/>
    <w:rsid w:val="6341092E"/>
    <w:rsid w:val="65A96F4C"/>
    <w:rsid w:val="69140A20"/>
    <w:rsid w:val="6C57134F"/>
    <w:rsid w:val="6D4A560B"/>
    <w:rsid w:val="71EF5B86"/>
    <w:rsid w:val="769F7475"/>
    <w:rsid w:val="774E56DE"/>
    <w:rsid w:val="7C3E3E77"/>
    <w:rsid w:val="7E21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394F16A"/>
  <w15:docId w15:val="{5CE14297-6264-47A6-93EB-1FE96AAD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HN" w:eastAsia="es-H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68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684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DC1">
    <w:name w:val="toc 1"/>
    <w:basedOn w:val="Normal"/>
    <w:next w:val="Normal"/>
    <w:uiPriority w:val="39"/>
    <w:unhideWhenUsed/>
    <w:qFormat/>
    <w:pPr>
      <w:spacing w:after="100"/>
    </w:pPr>
  </w:style>
  <w:style w:type="paragraph" w:styleId="TDC2">
    <w:name w:val="toc 2"/>
    <w:basedOn w:val="Normal"/>
    <w:next w:val="Normal"/>
    <w:uiPriority w:val="39"/>
    <w:unhideWhenUsed/>
    <w:qFormat/>
    <w:pPr>
      <w:spacing w:after="100"/>
      <w:ind w:left="220"/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HN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w8qarf">
    <w:name w:val="w8qarf"/>
    <w:basedOn w:val="Fuentedeprrafopredeter"/>
    <w:qFormat/>
  </w:style>
  <w:style w:type="character" w:customStyle="1" w:styleId="lrzxr">
    <w:name w:val="lrzxr"/>
    <w:basedOn w:val="Fuentedeprrafopredeter"/>
    <w:qFormat/>
  </w:style>
  <w:style w:type="paragraph" w:styleId="Prrafodelista">
    <w:name w:val="List Paragraph"/>
    <w:aliases w:val="Ha,Resume Title,List Paragraph 1,Citation List,1st level - Bullet List Paragraph,Lettre d'introduction,Paragrafo elenco,List Paragraph1,Medium Grid 1 - Accent 21,Normal bullet 2,Numbered paragraph 1,Bullets1,Bullet list,Numbered List"/>
    <w:basedOn w:val="Normal"/>
    <w:link w:val="PrrafodelistaCar"/>
    <w:uiPriority w:val="34"/>
    <w:qFormat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inespaciadoCar">
    <w:name w:val="Sin espaciado Car"/>
    <w:basedOn w:val="Fuentedeprrafopredeter"/>
    <w:link w:val="Sinespaciado"/>
    <w:uiPriority w:val="1"/>
    <w:qFormat/>
  </w:style>
  <w:style w:type="character" w:customStyle="1" w:styleId="UnresolvedMention1">
    <w:name w:val="Unresolved Mention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HN"/>
    </w:rPr>
  </w:style>
  <w:style w:type="paragraph" w:customStyle="1" w:styleId="TtuloTDC1">
    <w:name w:val="Título TDC1"/>
    <w:basedOn w:val="Ttulo1"/>
    <w:next w:val="Normal"/>
    <w:uiPriority w:val="39"/>
    <w:unhideWhenUsed/>
    <w:qFormat/>
    <w:pPr>
      <w:outlineLvl w:val="9"/>
    </w:pPr>
    <w:rPr>
      <w:lang w:eastAsia="es-HN"/>
    </w:rPr>
  </w:style>
  <w:style w:type="table" w:customStyle="1" w:styleId="Tabladelista3-nfasis51">
    <w:name w:val="Tabla de lista 3 - Énfasis 51"/>
    <w:basedOn w:val="Tablanormal"/>
    <w:uiPriority w:val="48"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Tablaconcuadrcula1clara-nfasis11">
    <w:name w:val="Tabla con cuadrícula 1 clara - Énfasis 11"/>
    <w:basedOn w:val="Tablanormal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11">
    <w:name w:val="font11"/>
    <w:rPr>
      <w:rFonts w:ascii="Calibri Light" w:eastAsia="Calibri Light" w:hAnsi="Calibri Light" w:cs="Calibri Light" w:hint="default"/>
      <w:color w:val="000000"/>
      <w:sz w:val="18"/>
      <w:szCs w:val="18"/>
      <w:u w:val="none"/>
    </w:rPr>
  </w:style>
  <w:style w:type="character" w:customStyle="1" w:styleId="font21">
    <w:name w:val="font21"/>
    <w:rPr>
      <w:rFonts w:ascii="Calibri Light" w:eastAsia="Calibri Light" w:hAnsi="Calibri Light" w:cs="Calibri Light" w:hint="default"/>
      <w:color w:val="FF0000"/>
      <w:sz w:val="18"/>
      <w:szCs w:val="18"/>
      <w:u w:val="none"/>
    </w:rPr>
  </w:style>
  <w:style w:type="character" w:customStyle="1" w:styleId="PrrafodelistaCar">
    <w:name w:val="Párrafo de lista Car"/>
    <w:aliases w:val="Ha Car,Resume Title Car,List Paragraph 1 Car,Citation List Car,1st level - Bullet List Paragraph Car,Lettre d'introduction Car,Paragrafo elenco Car,List Paragraph1 Car,Medium Grid 1 - Accent 21 Car,Normal bullet 2 Car,Bullets1 Car"/>
    <w:link w:val="Prrafodelista"/>
    <w:uiPriority w:val="34"/>
    <w:rsid w:val="0025121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684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684B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unhideWhenUsed/>
    <w:rsid w:val="002C68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0D474C-1ECE-45F9-9149-48D4929D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755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velasquez</dc:creator>
  <cp:lastModifiedBy>GABRIELA</cp:lastModifiedBy>
  <cp:revision>2</cp:revision>
  <cp:lastPrinted>2022-08-23T18:09:00Z</cp:lastPrinted>
  <dcterms:created xsi:type="dcterms:W3CDTF">2024-11-06T16:51:00Z</dcterms:created>
  <dcterms:modified xsi:type="dcterms:W3CDTF">2024-11-06T16:51:00Z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2058-11.2.0.11254</vt:lpwstr>
  </property>
  <property fmtid="{D5CDD505-2E9C-101B-9397-08002B2CF9AE}" pid="3" name="ICV">
    <vt:lpwstr>1DA2079FB5294A08857C4089300A0D6E</vt:lpwstr>
  </property>
</Properties>
</file>